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37" w:rsidRDefault="00E50137" w:rsidP="00E50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Projekt</w:t>
      </w:r>
    </w:p>
    <w:p w:rsidR="00B3679D" w:rsidRDefault="00B3679D" w:rsidP="00E50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</w:t>
      </w:r>
      <w:r w:rsidRPr="00B3679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Załącznik do uchwały Nr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………/2018</w:t>
      </w:r>
    </w:p>
    <w:p w:rsidR="00B3679D" w:rsidRDefault="00B3679D" w:rsidP="00E50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Rady Gminy Rzeczyca </w:t>
      </w:r>
    </w:p>
    <w:p w:rsidR="00E50137" w:rsidRPr="004C3FA6" w:rsidRDefault="00B3679D" w:rsidP="004C3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B3679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Z dnia ………………</w:t>
      </w:r>
    </w:p>
    <w:p w:rsidR="00E50137" w:rsidRDefault="00E50137" w:rsidP="00E50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PROGRAM PRZECIWDZIAŁANIA NARKOMANII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201</w:t>
      </w:r>
      <w:r w:rsidR="004C3F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Gminny Program Przeciwdziałania Narkom</w:t>
      </w:r>
      <w:r w:rsidR="004C3FA6">
        <w:rPr>
          <w:rFonts w:ascii="Times New Roman" w:eastAsia="Times New Roman" w:hAnsi="Times New Roman" w:cs="Times New Roman"/>
          <w:sz w:val="24"/>
          <w:szCs w:val="24"/>
          <w:lang w:eastAsia="pl-PL"/>
        </w:rPr>
        <w:t>anii  Gminy Rzeczyca na rok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dalej „Gminnym Programem” został opracowany w oparciu o art. 10 ustawy z dnia 29 lipca 2005 r.     o przeciwdziałaniu narkomanii, Gminny Program  stanowi część gminnej strategii rozwiązywania problemów społecznych  i uwzględnia zadania wynikające z ustawy                               o przeciwdziałaniu narkomanii.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Podstawowym celem programu jest ograniczanie  i zapobieganie  zażywania narkotyków oraz związanych z tym konsekwencji a przede wszystkim przez pracę profilaktyczną  w środowisku lokalnym.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 fachowej wiedzy wszystkim podmiotom ( m.in. nauczycielom, pedagogom szkolnym, rodzicom) zainteresowanym tematem zagrożeń związanych z narkomanią.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dostępnych formach pomocy.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Podniesienie poziomu wiedzy społeczeństwa na temat problemów związanych                          z używaniem środków psychoaktywnych i możliwości zapobiegania zjawisku.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społeczna osobom uzależnionym i rodzinom osób uzależnionych dotkniętym ubóstwem i wykluczeniem społecznym i integrowanie ze środowiskiem lokalnym tych osób       z wykorzystaniem pracy socjalnej i kontraktu socjalnego.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uczestniczące w realizacji Gminnego Programu: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Gminna Komisja Rozwiązywania Problemów Alkoholowych.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Zespół Interdyscyplinarny w Rzeczycy.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Kultury w Rzeczycy.</w:t>
      </w:r>
    </w:p>
    <w:p w:rsidR="004C3FA6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nie posiadające osobowości prawnej, osoby fizyczne, prawne, które realizują zadania wynikające z ustawy o przeciwdziałaniu narkomanii. 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Monitorowanie skali problemów narkomanii w środowisku lokalnym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Zbieranie i analizę danych statystycznych i dokumentacji z instytucji działających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Gromadzenie i analizę danych na temat problemu narkomanii w gminie oraz porównywanie ich z danymi wojewódzkimi i krajowymi.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Analizowanie sprawozdań z realizacji programów profilaktycznych w szkołach.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 sprawozdanie z realizacji programu, które zostanie przekazane  Wójtowi Gminy Rzeczyca.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profilaktycznej działalności informacyjnej, edukacyjnej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szkoleniowej dla dzieci i młodzieży w zakresie rozwiązywania problemów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Współorganizowanie i dofinansowanie spotkań, prelekcji, warsztatów dotyczących profilaktyki i rozwiązywania problemów związanych z narkomanią wśród dzieci i młodzieży gimnazjalnej  z terenu Gminy Rzeczyca.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dofinansowanie spektakli dla dzieci i młodzieży o tematyce związanej             z tematyką przeciwdziałania narkomanii.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dofinansowywanie szkoleń i kursów specjalistycznych z zakresu tematyki narkotykowej dla pedagogów szkolnych i członków Gminnej Komisji Rozwiązywania  Problemów Alkoholowych.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Upowszechnianie materiałów (książki, ulotki, filmy, plakaty) związanych z tematyką antynarkotykową.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alternatywnych form spędzania wolnego czasu poprzez imprezy                                  o charakterze rozrywkowym ( festyny, wycieczki krajoznawcze, imprezy integracyjne), sportowym itp. dla dzieci i młodzieży, których celem jest propagowanie zdrowego trybu życia wolnego od narkotyków i innych używek.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Dofinansowanie form czynnego wypoczynku : rajdy , wycieczki, festyny.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Prowadzenie pozalekcyjnych zajęć sportowych w szkołach z terenu  Gminy.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2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Zwiększenie dostępności pomocy terapeutycznej i rehabilitacyjnej dla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uzależnionych od narkotyków i osób zagrożonych uzależnieniem.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wspierające dla osób uzależnionych od narkotyków.</w:t>
      </w:r>
    </w:p>
    <w:p w:rsidR="00E50137" w:rsidRPr="004C3FA6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Zorganizowanie i sfinansowanie specjalistycznych szkoleń z zakresu profilaktyki                      i rozwiązywania problemów związanych z narkotykami dla nauczycieli, pedagogów szkolnych, pracowników pomocy społecznej, niezbędnych do prowadzenia pracy profilaktycznej                       i terapeutycznej z dziećmi, młodzieżą i rodzicami.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III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3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Udzielanie rodzinom, w których występują problemy narkomanii, pomocy psychospołecznej i prawnej.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wiedzy ( plakaty, ulotki, broszury) o możliwościach i procedurze administracyjno-prawnej kierowania osób uzależnionych na leczenie.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Zwiększenie dostępności i skuteczności zorganizowanych form pomocy psychologicznej terapeutycznej dla członków rodzin, w których występuje problem uzależnienia od narkotyków poprzez nawiązanie współpracy z psychologiem, lub terapeutą.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Zadanie  4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instytucji, stowarzyszeń, organizacji pozarządowych i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fizycznych, służących rozwiązywaniu problemów narkomanii.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działalności stowarzyszeń przeciwdziałających narkomanii, propagujących zdrowy styl życia.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Nawiązanie współpracy z Policją w celu prowadzenia wspólnych działań profilaktycznych m.in. poprzez kontrolę miejsc narażonych na działalność dealerów narkotykowych głównie szkół i dyskotek.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działań lokalnych organizacji i placówek (Gminny Ośrodek Kultury, Gminny Ośrodek Pomocy Społecznej , Placówki Oświatowe)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5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 społeczna osobom uzależnionym i rodzinom osób uzależnionych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dotkniętym ubóstwem i wykluczeniem społecznym i integrowanie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środowiskiem lokalnym tych osób z wykorzystaniem pracy socjalnej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kontraktu socjalnego.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współpracy instytucji i organizacji pozarządowych w zakresie pomocy psychospołecznej i reintegracji osób dotkniętych wykluczeniem społecznym.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pomocy społecznej osobom uzależnionym i rodzinom osób uzależnionych  dotkniętych ubóstwem i wykluczeniem społecznym w myśl art. 7 pkt.13 ustawy z dnia 12 marca 2004 r. o pomocy społecznej udzielanie pomocy przy odzyskiwaniu zdolności do funkcjonowania w społeczeństwie poprzez udział  w spotkaniach, warsztatach, rozmowach wspierających itp.</w:t>
      </w:r>
    </w:p>
    <w:p w:rsidR="00E50137" w:rsidRDefault="00E50137" w:rsidP="004C3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pracownikami socjalnymi mającymi kontakt z osobami uzależnionymi               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narkotyków.   </w:t>
      </w:r>
    </w:p>
    <w:p w:rsidR="004C3FA6" w:rsidRPr="004C3FA6" w:rsidRDefault="004C3FA6" w:rsidP="004C3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137" w:rsidRDefault="00E50137" w:rsidP="00E5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ROZDZIAŁ  VI </w:t>
      </w:r>
    </w:p>
    <w:p w:rsidR="00E50137" w:rsidRDefault="00E50137" w:rsidP="00E5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PROBLEMU NARKOMANII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Rzeczyca funkcjonuje 6 placówek oświatowo-kulturalnych: 1 Publiczna Szkoła Podstawowa z 2 placówkami filialnymi, Oddział Przedszkolny ,Gimnazjum, Gminny Ośrodek Kultury.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placówka opiera swoje działania na własnych programach profilaktycznych. Są one dostosowane do problemów istniejących w danej placówce.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Opracowany program ma wspomóc pracę szkół w zakresie profilaktyki oraz zintegrować nauczycieli, rodziców, policję i pracowników służby zdrowia w działaniach zwalczających narkomanię.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przeznaczony jest dla uczniów ze szkół podstawowych, Gimnazjum, rodziców oraz opiekunów.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 potrzebę przeszkolenia osób w szkołach (pedagodzy) i innych placówkach gminny, jednostkach kultury, członków Komisji Alkoholowej w zakresie rozpoznawania              i zapobiegania narkomanii.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</w:p>
    <w:p w:rsidR="00E50137" w:rsidRDefault="00E50137" w:rsidP="00E501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Źródła i zasady finansowania Gminnego Programu Przeciwdziałania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  Gminy Rzeczyca na rok 201</w:t>
      </w:r>
      <w:r w:rsidR="004C3F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E50137" w:rsidRDefault="00E50137" w:rsidP="00E50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Zadania wynikające z Gminnego Programu realizowane będą ze środków pochodzących               z opłat za korzystanie z zezwoleń na sprzedaż napojów alkoholowych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Rzeczyca, zgodnie z art.18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października 1982 r. o wychowaniu w trzeźwości       i przeciwdziałaniu alkoholizmowi) .</w:t>
      </w:r>
    </w:p>
    <w:p w:rsidR="00E50137" w:rsidRDefault="00E50137" w:rsidP="00E5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 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przeznaczone na realizację zadań własnych Gminy wynikających z ustawy o wychowaniu w trzeźwości i przeciwdziałaniu alkoholizmowi </w:t>
      </w:r>
      <w:r w:rsidR="004C3FA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niniejszego programu w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ujęte zostały w budżecie Gminy Rzeczyca w Dziale 851 „Ochrona zdrowia”, Rozdział 85153„ Z</w:t>
      </w:r>
      <w:r w:rsidR="004C3FA6">
        <w:rPr>
          <w:rFonts w:ascii="Times New Roman" w:eastAsia="Times New Roman" w:hAnsi="Times New Roman" w:cs="Times New Roman"/>
          <w:sz w:val="24"/>
          <w:szCs w:val="24"/>
          <w:lang w:eastAsia="pl-PL"/>
        </w:rPr>
        <w:t>walczanie narkomanii” w kwocie 1 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zł.</w:t>
      </w:r>
    </w:p>
    <w:p w:rsidR="00E50137" w:rsidRDefault="00E50137" w:rsidP="00E50137">
      <w:pPr>
        <w:spacing w:before="100" w:beforeAutospacing="1"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Wydatki na poszczególne zadania przewidziane w Gminnym Programie przedstawiają się następująco:</w:t>
      </w:r>
    </w:p>
    <w:p w:rsidR="00E50137" w:rsidRDefault="00E50137" w:rsidP="00E50137">
      <w:pPr>
        <w:spacing w:after="0" w:line="240" w:lineRule="auto"/>
        <w:ind w:hanging="709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"/>
        <w:tblW w:w="10770" w:type="dxa"/>
        <w:tblInd w:w="-601" w:type="dxa"/>
        <w:tblLayout w:type="fixed"/>
        <w:tblLook w:val="04A0"/>
      </w:tblPr>
      <w:tblGrid>
        <w:gridCol w:w="567"/>
        <w:gridCol w:w="8361"/>
        <w:gridCol w:w="1842"/>
      </w:tblGrid>
      <w:tr w:rsidR="00E50137" w:rsidTr="006B26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                                             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Planowane  środki</w:t>
            </w:r>
          </w:p>
        </w:tc>
      </w:tr>
      <w:tr w:rsidR="00E50137" w:rsidTr="006B26F7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Zwiększanie dostępności  pomocy terapeutycznej i rehabilitacyjnej dla osób uzależnionych i osób zagrożonych uzależnieniem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37" w:rsidRDefault="00E50137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50137" w:rsidRDefault="00E50137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E50137" w:rsidTr="006B26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rodzinom, w których występują problemy  narkomanii,  pomocy psychospołecznej i prawnej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E50137" w:rsidTr="006B26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profilaktycznej działalności  informacyjnej, edukacyjnej oraz szkoleniowej w zakresie rozwiązywania problemów narkomanii, w szczególności dla dzieci i młodzieży w tym prowadzenie zajęć sportowo-rekreacyjnych dla uczniów, a także działań na rzecz dożywiania dzieci uczestniczących w pozalekcyjnych programach opiekuńczo- wychowawczych i socjoterapeutycznych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37" w:rsidRDefault="00E50137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50137" w:rsidRDefault="004C3FA6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50137">
              <w:rPr>
                <w:rFonts w:ascii="Tahoma" w:hAnsi="Tahoma" w:cs="Tahoma"/>
                <w:sz w:val="20"/>
                <w:szCs w:val="20"/>
              </w:rPr>
              <w:t>00,00zł</w:t>
            </w:r>
          </w:p>
        </w:tc>
      </w:tr>
      <w:tr w:rsidR="00E50137" w:rsidTr="006B26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Wspomaganie działań  instytucji organizacji pozarządowych i osób fizycznych służących rozwiązywaniu problemów narkomanii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37" w:rsidRDefault="004C3FA6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E50137">
              <w:rPr>
                <w:rFonts w:ascii="Tahoma" w:hAnsi="Tahoma" w:cs="Tahoma"/>
                <w:sz w:val="20"/>
                <w:szCs w:val="20"/>
              </w:rPr>
              <w:t>00,00 zł</w:t>
            </w:r>
          </w:p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0137" w:rsidTr="006B26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społeczną  osobom uzależnionym i rodzinom osób uzależnionych  dotkniętym ubóstwem i wykluczeniem społecznym i integrowanie ze środowiskiem lokalnym  tych osób z wykorzystaniem pracy socjalnej i kontraktu socjalnego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4C3FA6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E50137">
              <w:rPr>
                <w:rFonts w:ascii="Tahoma" w:hAnsi="Tahoma" w:cs="Tahoma"/>
                <w:sz w:val="20"/>
                <w:szCs w:val="20"/>
              </w:rPr>
              <w:t>00,00 zł</w:t>
            </w:r>
          </w:p>
        </w:tc>
      </w:tr>
      <w:tr w:rsidR="00E50137" w:rsidTr="006B26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E50137" w:rsidP="006B2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Razem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37" w:rsidRDefault="004C3FA6" w:rsidP="006B26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1 5</w:t>
            </w:r>
            <w:r w:rsidR="00E50137">
              <w:rPr>
                <w:rFonts w:ascii="Tahoma" w:hAnsi="Tahoma" w:cs="Tahoma"/>
                <w:b/>
                <w:sz w:val="20"/>
                <w:szCs w:val="20"/>
              </w:rPr>
              <w:t>00,00 zł</w:t>
            </w:r>
          </w:p>
        </w:tc>
      </w:tr>
    </w:tbl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</w:t>
      </w:r>
    </w:p>
    <w:p w:rsidR="00E50137" w:rsidRDefault="00E50137" w:rsidP="00E5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Gminnego Programu Przeciwdziałania Narkomanii będą </w:t>
      </w:r>
      <w:r w:rsidR="004C3FA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przez  cały rok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przez Urząd  Gminy w Rzeczycy  we współpracy z Gminną Komisją Rozwiązywania Problemów Alkoholowych oraz placówkami oświatowymi,  instytucjami kultury, opieki społecznej i policją</w:t>
      </w:r>
    </w:p>
    <w:p w:rsidR="00E50137" w:rsidRDefault="00E50137" w:rsidP="00E50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50137" w:rsidRPr="009C6E9D" w:rsidRDefault="00E50137" w:rsidP="00E50137"/>
    <w:p w:rsidR="00692705" w:rsidRDefault="00692705"/>
    <w:sectPr w:rsidR="00692705" w:rsidSect="00F40A22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137"/>
    <w:rsid w:val="00012553"/>
    <w:rsid w:val="00117453"/>
    <w:rsid w:val="00151FCD"/>
    <w:rsid w:val="002D34A3"/>
    <w:rsid w:val="004C3FA6"/>
    <w:rsid w:val="00692705"/>
    <w:rsid w:val="00736948"/>
    <w:rsid w:val="00792C6A"/>
    <w:rsid w:val="008B5B4A"/>
    <w:rsid w:val="008C7E63"/>
    <w:rsid w:val="00904810"/>
    <w:rsid w:val="009623D6"/>
    <w:rsid w:val="00A30BCC"/>
    <w:rsid w:val="00A824CA"/>
    <w:rsid w:val="00AD29ED"/>
    <w:rsid w:val="00B3679D"/>
    <w:rsid w:val="00B86CDD"/>
    <w:rsid w:val="00E50137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1386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4</cp:revision>
  <dcterms:created xsi:type="dcterms:W3CDTF">2018-11-20T08:22:00Z</dcterms:created>
  <dcterms:modified xsi:type="dcterms:W3CDTF">2018-11-20T11:33:00Z</dcterms:modified>
</cp:coreProperties>
</file>