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44EA">
        <w:rPr>
          <w:rFonts w:ascii="Times New Roman" w:hAnsi="Times New Roman" w:cs="Times New Roman"/>
          <w:b/>
          <w:bCs/>
          <w:color w:val="000000"/>
        </w:rPr>
        <w:t>K L A U Z U L A</w:t>
      </w:r>
      <w:r w:rsidR="006352F8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2D44EA">
        <w:rPr>
          <w:rFonts w:ascii="Times New Roman" w:hAnsi="Times New Roman" w:cs="Times New Roman"/>
          <w:b/>
          <w:bCs/>
          <w:color w:val="000000"/>
        </w:rPr>
        <w:t xml:space="preserve"> I N F O R M A C Y J N A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Na podstawie art. 13 ust. 1 i ust. 2 Rozporządzenia Parlamentu Europejskiego i Rady (UE) 2016/679 w sprawie ochrony osób fizycznych w związku z przetwarzaniem danych osobowych </w:t>
      </w:r>
      <w:r w:rsidR="002D44EA">
        <w:rPr>
          <w:rFonts w:ascii="Times New Roman" w:hAnsi="Times New Roman" w:cs="Times New Roman"/>
          <w:color w:val="000000"/>
        </w:rPr>
        <w:t xml:space="preserve">                  </w:t>
      </w:r>
      <w:r w:rsidRPr="002D44EA">
        <w:rPr>
          <w:rFonts w:ascii="Times New Roman" w:hAnsi="Times New Roman" w:cs="Times New Roman"/>
          <w:color w:val="000000"/>
        </w:rPr>
        <w:t>i w sprawie swobodnego przepływu takich danych oraz uchylenia dyrektywy 95/46/WE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>(ogólne rozporządzenie o ochronie danych)</w:t>
      </w:r>
      <w:r w:rsidRP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 xml:space="preserve">z dnia 27 kwietnia  2016 r. (Dz. Urz. UE L 119.1 z 04.05.2016 r.) </w:t>
      </w:r>
      <w:r w:rsidRPr="002D44EA">
        <w:rPr>
          <w:rFonts w:ascii="Times New Roman" w:hAnsi="Times New Roman" w:cs="Times New Roman"/>
          <w:color w:val="000000"/>
        </w:rPr>
        <w:t>(</w:t>
      </w:r>
      <w:proofErr w:type="spellStart"/>
      <w:r w:rsidRPr="002D44EA">
        <w:rPr>
          <w:rFonts w:ascii="Times New Roman" w:hAnsi="Times New Roman" w:cs="Times New Roman"/>
          <w:color w:val="000000"/>
        </w:rPr>
        <w:t>Dz.U.UE.L</w:t>
      </w:r>
      <w:proofErr w:type="spellEnd"/>
      <w:r w:rsidRPr="002D44EA">
        <w:rPr>
          <w:rFonts w:ascii="Times New Roman" w:hAnsi="Times New Roman" w:cs="Times New Roman"/>
          <w:color w:val="000000"/>
        </w:rPr>
        <w:t>. z 2016r. Nr 119, s.1), dalej „RODO”, informuję, że:</w:t>
      </w:r>
    </w:p>
    <w:p w:rsidR="000C327E" w:rsidRPr="002D44EA" w:rsidRDefault="000C327E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C327E" w:rsidRPr="002D44EA" w:rsidRDefault="000C327E" w:rsidP="000C327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Administratorem Państwa danych osobowych jest: Gmina Rzeczyca z siedzibą w Rzeczycy, </w:t>
      </w:r>
      <w:r w:rsidR="002D44EA">
        <w:rPr>
          <w:rFonts w:ascii="Times New Roman" w:hAnsi="Times New Roman" w:cs="Times New Roman"/>
        </w:rPr>
        <w:t xml:space="preserve">                </w:t>
      </w:r>
      <w:r w:rsidRPr="002D44EA">
        <w:rPr>
          <w:rFonts w:ascii="Times New Roman" w:hAnsi="Times New Roman" w:cs="Times New Roman"/>
        </w:rPr>
        <w:t>ul. Tomaszowska 2, 97 – 220 Rzeczyca reprezentowana przez Wójta Gminy Rzeczyca.</w:t>
      </w:r>
    </w:p>
    <w:p w:rsidR="000C327E" w:rsidRPr="002D44EA" w:rsidRDefault="000C327E" w:rsidP="000E5BE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Inspektorem Ochrony Danych w Urzędzie Gminy w Rzeczycy jest: Radosław Bernaciak </w:t>
      </w:r>
      <w:r w:rsidR="000E5BEF" w:rsidRPr="002D44EA">
        <w:rPr>
          <w:rFonts w:ascii="Times New Roman" w:hAnsi="Times New Roman" w:cs="Times New Roman"/>
          <w:color w:val="000000"/>
        </w:rPr>
        <w:t>z którym może Pani/Pan kontaktować się we wszystkich sprawach dotyczących przetwarzania danych osobowych oraz korzystania z praw związanych z przetwarzaniem danych poprzez:</w:t>
      </w:r>
      <w:r w:rsidR="000E5BEF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</w:rPr>
        <w:t>adres pocztowy: ul. Tomaszowska 2, 97 – 220 Rzeczyca, tel. 44 7105111, adres e-mail: iod@rzeczyca.pl)</w:t>
      </w:r>
    </w:p>
    <w:p w:rsidR="00860207" w:rsidRPr="002D44EA" w:rsidRDefault="00860207" w:rsidP="000E5B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przetwarzane w celu</w:t>
      </w:r>
      <w:r w:rsidR="000E5BEF" w:rsidRPr="002D44EA">
        <w:rPr>
          <w:rFonts w:ascii="Times New Roman" w:hAnsi="Times New Roman" w:cs="Times New Roman"/>
          <w:color w:val="000000"/>
        </w:rPr>
        <w:t xml:space="preserve"> realizacji procesu rekrutacji, </w:t>
      </w:r>
      <w:r w:rsidRPr="002D44EA">
        <w:rPr>
          <w:rFonts w:ascii="Times New Roman" w:hAnsi="Times New Roman" w:cs="Times New Roman"/>
          <w:color w:val="000000"/>
        </w:rPr>
        <w:t xml:space="preserve">w szczególności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celu oceny Pani/Pana kwalifikacji, zdolności i umiejętności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potrzebnych do pracy na stanowisku, na które Pani/Pan aplikuje.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Podstawą prawną przetwarzania są: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 xml:space="preserve">przepisy kodeksu pracy i wydane na ich podstawie przepisy wykonawcze, ustawa </w:t>
      </w:r>
      <w:r w:rsidR="002D44EA">
        <w:rPr>
          <w:rFonts w:ascii="Times New Roman" w:hAnsi="Times New Roman" w:cs="Times New Roman"/>
          <w:color w:val="000000"/>
        </w:rPr>
        <w:t xml:space="preserve">                           </w:t>
      </w:r>
      <w:r w:rsidRPr="002D44EA">
        <w:rPr>
          <w:rFonts w:ascii="Times New Roman" w:hAnsi="Times New Roman" w:cs="Times New Roman"/>
          <w:color w:val="000000"/>
        </w:rPr>
        <w:t xml:space="preserve">o pracownikach samorządowych oraz inne przepisy prawa – w zakresie danych określonych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szczególności w art. 221 kodeksu pracy;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niezbędność do wypełnienia obowiązku prawnego ciążącego na Administratorze (art. 6 ust. 1 lit. c) RODO);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uzasadniony interes (art. 6 ust. 1 lit. f) RODO)– w zakresie danych zebranych podczas postępowania rekrutacyjnego. Administrator danych ma uzasadniony interes w tym, aby sprawdzić Pani/Pana umiejętności – jest to niezbędne do oceny, czy jest Pani/Pan odpowiednią osobą na stanowisko, na które prowadzona jest rekrutacja;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zgoda na przetwarzanie danych osobowych, jeżeli zostaną przekazane nam inne dane niż wynikające z przepisów prawa.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przechowywane w obowiązkowym okresie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przechowywania dokumentacji związanej z rekrutacją, ustalonym zgodnie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 odrębnymi przepisami.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nie będą przetwarzane w sposób zautomatyzowany, w tym nie</w:t>
      </w:r>
      <w:r w:rsidR="002D44EA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będą podlegać profilowaniu.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nie trafią poza Europejski Obszar Gospodarczy (obejmujący Unię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Europejską, Norwegię, Liechtenstein i Islandię).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W związku z przetwarzaniem Pani/Pana danych osobowych, przysługują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Pani/Panu następujące prawa: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dostępu do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sprostowania/poprawienia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prawo żądania usunięcia danych osobowych przetwarzanych bezpodstawnie; w zakresie,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2D44EA">
        <w:rPr>
          <w:rFonts w:ascii="Times New Roman" w:hAnsi="Times New Roman" w:cs="Times New Roman"/>
          <w:color w:val="000000"/>
        </w:rPr>
        <w:t>w jakim Pani/Pana dane są przetwarzane na podstawie zgody – ma Pani/Pan prawo wycofania zgody na przetwarzanie danych w dowolnym momencie;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ograniczenia przetwarzania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wyrażenia sprzeciwu wobec przetwarzania Pani/Pana danych osobowych ze względu na Pani/Pana szczególną sytuację – w przypadkach, gdy przetwarzamy dane na podstawie naszego prawnie usprawiedliwionego interesu;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 przenoszenia Pani/Pana danych osobowych, tj. prawo otrzymywania od nas swoich danych osobowych, przy czym prawo to przysługuje Pani/Panu tylko w zakresie tych danych, które przetwarzamy na podstawie Pani/Pana zgody;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lastRenderedPageBreak/>
        <w:t>Podanie przez Panią/Pana danych osobowych jest wymogiem ustawowym; ich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nieprzekazanie spowoduje niemożność realizacji procesu rekrutacji. W zakresie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danych osobowych, które mogą być przetwarzane na podstawie Pani/Pana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zgody, ich podanie jest dobrowolne.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mogą zostać przekazane podmiotom lub organom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uprawnionym na podstawie przepisów prawa.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860207" w:rsidRPr="002D44EA" w:rsidRDefault="00860207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D44EA">
        <w:rPr>
          <w:rFonts w:ascii="Times New Roman" w:hAnsi="Times New Roman" w:cs="Times New Roman"/>
          <w:i/>
          <w:iCs/>
          <w:color w:val="000000"/>
        </w:rPr>
        <w:t>Zapoznałem</w:t>
      </w:r>
      <w:proofErr w:type="spellStart"/>
      <w:r w:rsidRPr="002D44EA">
        <w:rPr>
          <w:rFonts w:ascii="Times New Roman" w:hAnsi="Times New Roman" w:cs="Times New Roman"/>
          <w:i/>
          <w:iCs/>
          <w:color w:val="000000"/>
        </w:rPr>
        <w:t>(-am</w:t>
      </w:r>
      <w:proofErr w:type="spellEnd"/>
      <w:r w:rsidRPr="002D44EA">
        <w:rPr>
          <w:rFonts w:ascii="Times New Roman" w:hAnsi="Times New Roman" w:cs="Times New Roman"/>
          <w:i/>
          <w:iCs/>
          <w:color w:val="000000"/>
        </w:rPr>
        <w:t>) się z treścią klauzuli informacyjnej, w tym z informacją o celu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i sposobach przetwarzania danych osobowych oraz o prawach jakie mi przysługują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w związku z przetwarzaniem danych osobowych.</w:t>
      </w: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4EA">
        <w:rPr>
          <w:rFonts w:ascii="Times New Roman" w:hAnsi="Times New Roman" w:cs="Times New Roman"/>
          <w:color w:val="000000"/>
          <w:sz w:val="24"/>
          <w:szCs w:val="24"/>
        </w:rPr>
        <w:t xml:space="preserve">…...........…………..……….......... </w:t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2D44EA">
        <w:rPr>
          <w:rFonts w:ascii="Times New Roman" w:hAnsi="Times New Roman" w:cs="Times New Roman"/>
          <w:color w:val="000000"/>
          <w:sz w:val="24"/>
          <w:szCs w:val="24"/>
        </w:rPr>
        <w:t>..………………………………………</w:t>
      </w:r>
    </w:p>
    <w:p w:rsidR="001438FF" w:rsidRDefault="0086020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  <w:r w:rsidRPr="002D44EA">
        <w:rPr>
          <w:rFonts w:ascii="Times New Roman" w:hAnsi="Times New Roman" w:cs="Times New Roman"/>
          <w:color w:val="000000"/>
          <w:sz w:val="18"/>
          <w:szCs w:val="20"/>
        </w:rPr>
        <w:t xml:space="preserve">miejscowość, data </w:t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  <w:t xml:space="preserve">        </w:t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bookmarkStart w:id="0" w:name="_GoBack"/>
      <w:bookmarkEnd w:id="0"/>
      <w:r w:rsidRPr="002D44EA">
        <w:rPr>
          <w:rFonts w:ascii="Times New Roman" w:hAnsi="Times New Roman" w:cs="Times New Roman"/>
          <w:color w:val="000000"/>
          <w:sz w:val="18"/>
          <w:szCs w:val="20"/>
        </w:rPr>
        <w:t>podpis osoby składającej oświadczenie</w:t>
      </w: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dokumentach składanych w związku z konkursem na stanowisko: …………………………………………………………………………………………………</w:t>
      </w: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 xml:space="preserve">dla potrzeb realizacji procesu rekrutacji zgodnie z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Parlamentu Europejskiego i Rady (UE) 2016/679 </w:t>
      </w:r>
      <w:r w:rsidRPr="00B136B3">
        <w:rPr>
          <w:rFonts w:ascii="Times New Roman" w:hAnsi="Times New Roman" w:cs="Times New Roman"/>
          <w:sz w:val="24"/>
          <w:szCs w:val="24"/>
        </w:rPr>
        <w:t xml:space="preserve">z dnia 27 kwietnia  2016 r.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w sprawie ochrony osób fizycznych w związku z </w:t>
      </w:r>
      <w:r>
        <w:rPr>
          <w:rFonts w:ascii="Times New Roman" w:hAnsi="Times New Roman" w:cs="Times New Roman"/>
          <w:color w:val="000000"/>
          <w:sz w:val="24"/>
          <w:szCs w:val="24"/>
        </w:rPr>
        <w:t>przetwarzaniem danych osobowych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i w sprawie swobodnego przepływu takich danych oraz uchylenia dyrektywy 95/46/WE </w:t>
      </w:r>
      <w:r w:rsidRPr="00B136B3">
        <w:rPr>
          <w:rFonts w:ascii="Times New Roman" w:hAnsi="Times New Roman" w:cs="Times New Roman"/>
          <w:sz w:val="24"/>
          <w:szCs w:val="24"/>
        </w:rPr>
        <w:t xml:space="preserve">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36B3">
        <w:rPr>
          <w:rFonts w:ascii="Times New Roman" w:hAnsi="Times New Roman" w:cs="Times New Roman"/>
          <w:sz w:val="24"/>
          <w:szCs w:val="24"/>
        </w:rPr>
        <w:t>o ochronie danych)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6B3">
        <w:rPr>
          <w:rFonts w:ascii="Times New Roman" w:hAnsi="Times New Roman" w:cs="Times New Roman"/>
          <w:sz w:val="24"/>
          <w:szCs w:val="24"/>
        </w:rPr>
        <w:t xml:space="preserve">(Dz. Urz. UE L 119.1 z 04.05.2016 r.)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136B3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Pr="00B136B3">
        <w:rPr>
          <w:rFonts w:ascii="Times New Roman" w:hAnsi="Times New Roman" w:cs="Times New Roman"/>
          <w:color w:val="000000"/>
          <w:sz w:val="24"/>
          <w:szCs w:val="24"/>
        </w:rPr>
        <w:t>. z 2016r. Nr 119, s.1)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Jednocześnie oświadczam, że zapytanie o zgodę zostało mi przedstawione w wyraźnej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i zrozumiałej formie, zgoda została wyrażona przeze </w:t>
      </w:r>
      <w:r>
        <w:rPr>
          <w:rFonts w:ascii="Times New Roman" w:hAnsi="Times New Roman" w:cs="Times New Roman"/>
          <w:color w:val="000000"/>
          <w:sz w:val="24"/>
          <w:szCs w:val="24"/>
        </w:rPr>
        <w:t>mnie dobrowolnie oraz zostałem/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am poinformowany/na o przysługującym mi prawie do cofnięcia zgody w dowolnym momencie.</w:t>
      </w:r>
    </w:p>
    <w:p w:rsidR="00D76126" w:rsidRPr="00B136B3" w:rsidRDefault="00D76126" w:rsidP="00B136B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6126" w:rsidRPr="00B136B3" w:rsidRDefault="00D76126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Dane osobowe przekazane przeze mnie są zgodne z prawdą.</w:t>
      </w:r>
    </w:p>
    <w:p w:rsidR="00D76126" w:rsidRPr="00D76126" w:rsidRDefault="00D76126" w:rsidP="00D761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…...........…………..………..........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        …..…......……………………………………</w:t>
      </w:r>
    </w:p>
    <w:p w:rsidR="00D76126" w:rsidRPr="00D76126" w:rsidRDefault="00D76126" w:rsidP="00D76126">
      <w:pPr>
        <w:rPr>
          <w:rFonts w:ascii="Times New Roman" w:hAnsi="Times New Roman" w:cs="Times New Roman"/>
          <w:sz w:val="18"/>
        </w:rPr>
      </w:pPr>
      <w:r w:rsidRPr="00D76126">
        <w:rPr>
          <w:rFonts w:ascii="Times New Roman" w:hAnsi="Times New Roman" w:cs="Times New Roman"/>
          <w:sz w:val="18"/>
          <w:szCs w:val="20"/>
        </w:rPr>
        <w:t xml:space="preserve">miejscowość, data </w:t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 xml:space="preserve"> podpis osoby składającej oświadczenie</w:t>
      </w:r>
    </w:p>
    <w:sectPr w:rsidR="00D76126" w:rsidRPr="00D76126" w:rsidSect="003C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208D"/>
    <w:multiLevelType w:val="hybridMultilevel"/>
    <w:tmpl w:val="9FFE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0404"/>
    <w:multiLevelType w:val="multilevel"/>
    <w:tmpl w:val="64FA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307A9"/>
    <w:multiLevelType w:val="hybridMultilevel"/>
    <w:tmpl w:val="157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63F80"/>
    <w:rsid w:val="000C327E"/>
    <w:rsid w:val="000E5BEF"/>
    <w:rsid w:val="001438FF"/>
    <w:rsid w:val="002D44EA"/>
    <w:rsid w:val="003C2B80"/>
    <w:rsid w:val="006352F8"/>
    <w:rsid w:val="00681DC2"/>
    <w:rsid w:val="00860207"/>
    <w:rsid w:val="00AD2EFE"/>
    <w:rsid w:val="00B136B3"/>
    <w:rsid w:val="00D63F80"/>
    <w:rsid w:val="00D76126"/>
    <w:rsid w:val="00F2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a.stanczyk</cp:lastModifiedBy>
  <cp:revision>3</cp:revision>
  <dcterms:created xsi:type="dcterms:W3CDTF">2019-01-08T09:00:00Z</dcterms:created>
  <dcterms:modified xsi:type="dcterms:W3CDTF">2019-01-08T11:54:00Z</dcterms:modified>
</cp:coreProperties>
</file>