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2F3F" w14:textId="77777777" w:rsidR="00367D9A" w:rsidRPr="008B3A46" w:rsidRDefault="00367D9A" w:rsidP="00367D9A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Szanowni Państwo!                          </w:t>
      </w:r>
    </w:p>
    <w:p w14:paraId="065A50D8" w14:textId="77777777" w:rsidR="00367D9A" w:rsidRPr="008B3A46" w:rsidRDefault="00367D9A" w:rsidP="008B3A46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  <w:u w:val="single"/>
          <w:lang w:eastAsia="pl-PL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br/>
        <w:t>W z</w:t>
      </w:r>
      <w:r w:rsidR="0034568C" w:rsidRPr="008B3A46">
        <w:rPr>
          <w:rFonts w:asciiTheme="majorHAnsi" w:eastAsia="Times New Roman" w:hAnsiTheme="majorHAnsi" w:cstheme="majorHAnsi"/>
          <w:color w:val="212529"/>
          <w:lang w:eastAsia="pl-PL"/>
        </w:rPr>
        <w:t xml:space="preserve">wiązku z trwającymi pracami nad </w:t>
      </w:r>
      <w:r w:rsidR="006B27EB" w:rsidRPr="006B27EB">
        <w:rPr>
          <w:rFonts w:asciiTheme="majorHAnsi" w:eastAsia="Times New Roman" w:hAnsiTheme="majorHAnsi" w:cstheme="majorHAnsi"/>
          <w:b/>
          <w:color w:val="212529"/>
          <w:lang w:eastAsia="pl-PL"/>
        </w:rPr>
        <w:t xml:space="preserve">Strategią Zintegrowanych Inwestycji Terytorialnych Miejskiego Obszaru Funkcjonalnego Tomaszów </w:t>
      </w:r>
      <w:proofErr w:type="spellStart"/>
      <w:r w:rsidR="006B27EB" w:rsidRPr="006B27EB">
        <w:rPr>
          <w:rFonts w:asciiTheme="majorHAnsi" w:eastAsia="Times New Roman" w:hAnsiTheme="majorHAnsi" w:cstheme="majorHAnsi"/>
          <w:b/>
          <w:color w:val="212529"/>
          <w:lang w:eastAsia="pl-PL"/>
        </w:rPr>
        <w:t>Mazowiecki-Opoczno</w:t>
      </w:r>
      <w:proofErr w:type="spellEnd"/>
      <w:r w:rsidR="006B27EB" w:rsidRPr="006B27EB">
        <w:rPr>
          <w:rFonts w:asciiTheme="majorHAnsi" w:eastAsia="Times New Roman" w:hAnsiTheme="majorHAnsi" w:cstheme="majorHAnsi"/>
          <w:b/>
          <w:color w:val="212529"/>
          <w:lang w:eastAsia="pl-PL"/>
        </w:rPr>
        <w:t xml:space="preserve"> na lata 2021-</w:t>
      </w:r>
      <w:r w:rsidR="006B27EB">
        <w:rPr>
          <w:rFonts w:asciiTheme="majorHAnsi" w:eastAsia="Times New Roman" w:hAnsiTheme="majorHAnsi" w:cstheme="majorHAnsi"/>
          <w:b/>
          <w:color w:val="212529"/>
          <w:lang w:eastAsia="pl-PL"/>
        </w:rPr>
        <w:t>2027 z perspektywą do 2030 roku</w:t>
      </w: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, zapraszamy do zgłaszania opinii i uwag do dokumentu </w:t>
      </w:r>
      <w:r w:rsidRPr="008B3A46">
        <w:rPr>
          <w:rFonts w:asciiTheme="majorHAnsi" w:eastAsia="Times New Roman" w:hAnsiTheme="majorHAnsi" w:cstheme="majorHAnsi"/>
          <w:color w:val="212529"/>
          <w:u w:val="single"/>
          <w:lang w:eastAsia="pl-PL"/>
        </w:rPr>
        <w:t>Prognozy</w:t>
      </w:r>
      <w:r w:rsidR="001C7586" w:rsidRPr="008B3A46">
        <w:rPr>
          <w:rFonts w:asciiTheme="majorHAnsi" w:eastAsia="Times New Roman" w:hAnsiTheme="majorHAnsi" w:cstheme="majorHAnsi"/>
          <w:color w:val="212529"/>
          <w:u w:val="single"/>
          <w:lang w:eastAsia="pl-PL"/>
        </w:rPr>
        <w:t xml:space="preserve"> </w:t>
      </w:r>
      <w:r w:rsidR="008B3A46" w:rsidRPr="008B3A46">
        <w:rPr>
          <w:rFonts w:asciiTheme="majorHAnsi" w:eastAsia="Times New Roman" w:hAnsiTheme="majorHAnsi" w:cstheme="majorHAnsi"/>
          <w:spacing w:val="-10"/>
          <w:kern w:val="1"/>
          <w:u w:val="single"/>
        </w:rPr>
        <w:t>o</w:t>
      </w:r>
      <w:r w:rsidR="001C7586" w:rsidRPr="008B3A46">
        <w:rPr>
          <w:rFonts w:asciiTheme="majorHAnsi" w:eastAsia="Times New Roman" w:hAnsiTheme="majorHAnsi" w:cstheme="majorHAnsi"/>
          <w:spacing w:val="-10"/>
          <w:kern w:val="1"/>
          <w:u w:val="single"/>
        </w:rPr>
        <w:t>ddziaływania na środowisko</w:t>
      </w:r>
      <w:r w:rsidRPr="008B3A46">
        <w:rPr>
          <w:rFonts w:asciiTheme="majorHAnsi" w:eastAsia="Times New Roman" w:hAnsiTheme="majorHAnsi" w:cstheme="majorHAnsi"/>
          <w:color w:val="212529"/>
          <w:u w:val="single"/>
          <w:lang w:eastAsia="pl-PL"/>
        </w:rPr>
        <w:t>.</w:t>
      </w:r>
    </w:p>
    <w:p w14:paraId="51DC107C" w14:textId="77777777" w:rsidR="00367D9A" w:rsidRPr="008B3A46" w:rsidRDefault="00367D9A" w:rsidP="008B3A46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Celem konsultacji jest umożliwienie mieszkańcom, instytucjom społecznym oraz podmiotom gospodarczym złożenia uwag dotyczących projektu prognozy OOŚ.</w:t>
      </w:r>
    </w:p>
    <w:p w14:paraId="027150B9" w14:textId="77777777" w:rsidR="00367D9A" w:rsidRPr="008B3A46" w:rsidRDefault="00367D9A" w:rsidP="008B3A46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Uwagi do dokumentu można zgłaszać za pośre</w:t>
      </w:r>
      <w:r w:rsidR="00C04AED" w:rsidRPr="008B3A46">
        <w:rPr>
          <w:rFonts w:asciiTheme="majorHAnsi" w:eastAsia="Times New Roman" w:hAnsiTheme="majorHAnsi" w:cstheme="majorHAnsi"/>
          <w:color w:val="212529"/>
          <w:lang w:eastAsia="pl-PL"/>
        </w:rPr>
        <w:t>dnictwem niniejszego formularza</w:t>
      </w:r>
      <w:r w:rsidR="001C7586" w:rsidRPr="008B3A46">
        <w:rPr>
          <w:rFonts w:asciiTheme="majorHAnsi" w:eastAsia="Times New Roman" w:hAnsiTheme="majorHAnsi" w:cstheme="majorHAnsi"/>
          <w:color w:val="212529"/>
          <w:lang w:eastAsia="pl-PL"/>
        </w:rPr>
        <w:t xml:space="preserve"> </w:t>
      </w:r>
      <w:r w:rsidR="001C7586" w:rsidRPr="008B3A46">
        <w:rPr>
          <w:rFonts w:asciiTheme="majorHAnsi" w:hAnsiTheme="majorHAnsi" w:cstheme="majorHAnsi"/>
        </w:rPr>
        <w:t xml:space="preserve">lub jego wersji elektronicznej: </w:t>
      </w:r>
      <w:hyperlink r:id="rId5" w:history="1">
        <w:r w:rsidR="0054029B">
          <w:rPr>
            <w:rStyle w:val="Hipercze"/>
          </w:rPr>
          <w:t>https://ankieta.deltapartner.org.pl/tomaszow_mazowiecki_opoczno_prognoza_oos</w:t>
        </w:r>
      </w:hyperlink>
    </w:p>
    <w:p w14:paraId="50327D5B" w14:textId="77777777" w:rsidR="0003737A" w:rsidRPr="008B3A46" w:rsidRDefault="0003737A" w:rsidP="008B3A46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hAnsiTheme="majorHAnsi" w:cstheme="majorHAnsi"/>
        </w:rPr>
        <w:t>Uwagi zgłoszone w ramach konsultacji społecznych w inny sposób niż wskazany powyżej nie będą rozpatrywane.</w:t>
      </w:r>
    </w:p>
    <w:p w14:paraId="3BFFF616" w14:textId="77777777" w:rsidR="00367D9A" w:rsidRPr="008B3A46" w:rsidRDefault="00367D9A" w:rsidP="008B3A46">
      <w:pPr>
        <w:shd w:val="clear" w:color="auto" w:fill="FFFFFF"/>
        <w:tabs>
          <w:tab w:val="left" w:pos="5387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212529"/>
          <w:lang w:eastAsia="pl-PL"/>
        </w:rPr>
      </w:pPr>
      <w:r w:rsidRPr="008B3A46">
        <w:rPr>
          <w:rFonts w:asciiTheme="majorHAnsi" w:eastAsia="Times New Roman" w:hAnsiTheme="majorHAnsi" w:cstheme="majorHAnsi"/>
          <w:color w:val="212529"/>
          <w:lang w:eastAsia="pl-PL"/>
        </w:rPr>
        <w:t>Zapraszamy do współpracy!</w:t>
      </w:r>
    </w:p>
    <w:p w14:paraId="6590754B" w14:textId="77777777" w:rsidR="00367D9A" w:rsidRPr="008B3A46" w:rsidRDefault="00367D9A" w:rsidP="00367D9A">
      <w:pPr>
        <w:shd w:val="clear" w:color="auto" w:fill="FFFFFF"/>
        <w:tabs>
          <w:tab w:val="left" w:pos="5387"/>
        </w:tabs>
        <w:spacing w:after="120" w:line="240" w:lineRule="auto"/>
        <w:rPr>
          <w:rFonts w:asciiTheme="majorHAnsi" w:eastAsia="Times New Roman" w:hAnsiTheme="majorHAnsi" w:cstheme="majorHAnsi"/>
          <w:color w:val="212529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57"/>
        <w:gridCol w:w="8305"/>
      </w:tblGrid>
      <w:tr w:rsidR="00367D9A" w:rsidRPr="008B3A46" w14:paraId="5DB86F7F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71F0AD23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1.</w:t>
            </w:r>
          </w:p>
        </w:tc>
        <w:tc>
          <w:tcPr>
            <w:tcW w:w="8305" w:type="dxa"/>
            <w:vAlign w:val="center"/>
          </w:tcPr>
          <w:p w14:paraId="392F1153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Część dokumentu Prognozy, do którego odnosi się uwaga (rozdział/ punkt/ strona)</w:t>
            </w:r>
          </w:p>
        </w:tc>
      </w:tr>
      <w:tr w:rsidR="00367D9A" w:rsidRPr="008B3A46" w14:paraId="5962D78D" w14:textId="77777777" w:rsidTr="00367D9A">
        <w:trPr>
          <w:trHeight w:val="567"/>
        </w:trPr>
        <w:tc>
          <w:tcPr>
            <w:tcW w:w="757" w:type="dxa"/>
            <w:vMerge/>
            <w:vAlign w:val="center"/>
          </w:tcPr>
          <w:p w14:paraId="079A4CE2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4584233D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948AA48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3B9852A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2F368396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  <w:tr w:rsidR="00367D9A" w:rsidRPr="008B3A46" w14:paraId="695286BA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3FF40FB1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2.</w:t>
            </w:r>
          </w:p>
        </w:tc>
        <w:tc>
          <w:tcPr>
            <w:tcW w:w="8305" w:type="dxa"/>
            <w:vAlign w:val="center"/>
          </w:tcPr>
          <w:p w14:paraId="110AE07B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Dotychczasowy zapis w Prognozie</w:t>
            </w:r>
          </w:p>
        </w:tc>
      </w:tr>
      <w:tr w:rsidR="00367D9A" w:rsidRPr="008B3A46" w14:paraId="7C1BB613" w14:textId="77777777" w:rsidTr="00367D9A">
        <w:trPr>
          <w:trHeight w:val="567"/>
        </w:trPr>
        <w:tc>
          <w:tcPr>
            <w:tcW w:w="757" w:type="dxa"/>
            <w:vMerge/>
            <w:vAlign w:val="center"/>
          </w:tcPr>
          <w:p w14:paraId="1E0788AE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22133F66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5773EAC5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50262AF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7908242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DE1D7AC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  <w:tr w:rsidR="00367D9A" w:rsidRPr="008B3A46" w14:paraId="4F9BCE07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4E24F9E0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3.</w:t>
            </w:r>
          </w:p>
        </w:tc>
        <w:tc>
          <w:tcPr>
            <w:tcW w:w="8305" w:type="dxa"/>
            <w:vAlign w:val="center"/>
          </w:tcPr>
          <w:p w14:paraId="7B92F3B1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Proponowany zmieniony zapis</w:t>
            </w:r>
          </w:p>
        </w:tc>
      </w:tr>
      <w:tr w:rsidR="00367D9A" w:rsidRPr="008B3A46" w14:paraId="45F43CBA" w14:textId="77777777" w:rsidTr="00367D9A">
        <w:trPr>
          <w:trHeight w:val="567"/>
        </w:trPr>
        <w:tc>
          <w:tcPr>
            <w:tcW w:w="757" w:type="dxa"/>
            <w:vMerge/>
            <w:vAlign w:val="center"/>
          </w:tcPr>
          <w:p w14:paraId="273BBEC8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3A12C923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DBB0C51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0BD48002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23F7483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0765B0BE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633A12E8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  <w:tr w:rsidR="00367D9A" w:rsidRPr="008B3A46" w14:paraId="03D163F8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45CA7B5E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lastRenderedPageBreak/>
              <w:t>4.</w:t>
            </w:r>
          </w:p>
        </w:tc>
        <w:tc>
          <w:tcPr>
            <w:tcW w:w="8305" w:type="dxa"/>
            <w:vAlign w:val="center"/>
          </w:tcPr>
          <w:p w14:paraId="03EBB026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Uzasadnienie uwagi</w:t>
            </w:r>
          </w:p>
        </w:tc>
      </w:tr>
      <w:tr w:rsidR="00367D9A" w:rsidRPr="008B3A46" w14:paraId="72584603" w14:textId="77777777" w:rsidTr="00367D9A">
        <w:trPr>
          <w:trHeight w:val="567"/>
        </w:trPr>
        <w:tc>
          <w:tcPr>
            <w:tcW w:w="757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12F4E37C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57C7BCF9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24A98DC0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7AFCACE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4E040253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0AD9FA8E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676DC93D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9CE1714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  <w:tr w:rsidR="00367D9A" w:rsidRPr="008B3A46" w14:paraId="21AAEC3E" w14:textId="77777777" w:rsidTr="00367D9A">
        <w:trPr>
          <w:trHeight w:val="567"/>
        </w:trPr>
        <w:tc>
          <w:tcPr>
            <w:tcW w:w="757" w:type="dxa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F82C2B9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5.</w:t>
            </w:r>
          </w:p>
        </w:tc>
        <w:tc>
          <w:tcPr>
            <w:tcW w:w="830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67500C3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 w:rsidRPr="008B3A46"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Dane kontaktowe o zgłaszającym uwagę: Imię i nazwisko/ nazwa organizacji, adres do korespondencji e-mail, tel./faks. Tym samym wyrażam zgodę na przetwarzanie moich danych osobowych</w:t>
            </w:r>
          </w:p>
        </w:tc>
      </w:tr>
      <w:tr w:rsidR="00367D9A" w:rsidRPr="008B3A46" w14:paraId="359F3268" w14:textId="77777777" w:rsidTr="00367D9A">
        <w:trPr>
          <w:trHeight w:val="567"/>
        </w:trPr>
        <w:tc>
          <w:tcPr>
            <w:tcW w:w="757" w:type="dxa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535D13A" w14:textId="77777777" w:rsidR="00367D9A" w:rsidRPr="008B3A46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  <w:tc>
          <w:tcPr>
            <w:tcW w:w="830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CA87B94" w14:textId="410ED725" w:rsidR="00367D9A" w:rsidRPr="008B3A46" w:rsidRDefault="002C6C0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lang w:eastAsia="pl-PL"/>
              </w:rPr>
              <w:t>Podanie danych jest całkowicie dobrowolne</w:t>
            </w:r>
          </w:p>
          <w:p w14:paraId="1699D0FB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25F2FC89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5CED4F4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ACC95E5" w14:textId="77777777" w:rsidR="00367D9A" w:rsidRPr="008B3A46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</w:tbl>
    <w:p w14:paraId="375D8CCF" w14:textId="77777777" w:rsidR="00367D9A" w:rsidRPr="008B3A46" w:rsidRDefault="00367D9A" w:rsidP="00367D9A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12529"/>
          <w:lang w:eastAsia="pl-PL"/>
        </w:rPr>
      </w:pPr>
    </w:p>
    <w:p w14:paraId="1AEFB08D" w14:textId="77777777" w:rsidR="002B087C" w:rsidRPr="008B3A46" w:rsidRDefault="002B087C">
      <w:pPr>
        <w:rPr>
          <w:rFonts w:asciiTheme="majorHAnsi" w:hAnsiTheme="majorHAnsi" w:cstheme="majorHAnsi"/>
        </w:rPr>
      </w:pPr>
    </w:p>
    <w:p w14:paraId="7854D268" w14:textId="0DD69596" w:rsidR="001C7586" w:rsidRPr="008B3A46" w:rsidRDefault="00C04AED" w:rsidP="001C7586">
      <w:pPr>
        <w:spacing w:line="360" w:lineRule="auto"/>
        <w:ind w:right="-569"/>
        <w:jc w:val="both"/>
        <w:rPr>
          <w:rFonts w:asciiTheme="majorHAnsi" w:hAnsiTheme="majorHAnsi" w:cstheme="majorHAnsi"/>
        </w:rPr>
      </w:pPr>
      <w:r w:rsidRPr="008B3A46">
        <w:rPr>
          <w:rFonts w:asciiTheme="majorHAnsi" w:hAnsiTheme="majorHAnsi" w:cstheme="majorHAnsi"/>
        </w:rPr>
        <w:t xml:space="preserve">Wypełniony formularz należy przekazać </w:t>
      </w:r>
      <w:r w:rsidR="001C7586" w:rsidRPr="008B3A46">
        <w:rPr>
          <w:rFonts w:asciiTheme="majorHAnsi" w:hAnsiTheme="majorHAnsi" w:cstheme="majorHAnsi"/>
        </w:rPr>
        <w:t xml:space="preserve">do </w:t>
      </w:r>
      <w:r w:rsidR="001C7586" w:rsidRPr="002C6C0A">
        <w:rPr>
          <w:rFonts w:asciiTheme="majorHAnsi" w:hAnsiTheme="majorHAnsi" w:cstheme="majorHAnsi"/>
        </w:rPr>
        <w:t xml:space="preserve">dnia </w:t>
      </w:r>
      <w:r w:rsidR="0054029B" w:rsidRPr="002C6C0A">
        <w:rPr>
          <w:rFonts w:asciiTheme="majorHAnsi" w:hAnsiTheme="majorHAnsi" w:cstheme="majorHAnsi"/>
        </w:rPr>
        <w:t>1</w:t>
      </w:r>
      <w:r w:rsidR="002C6C0A" w:rsidRPr="002C6C0A">
        <w:rPr>
          <w:rFonts w:asciiTheme="majorHAnsi" w:hAnsiTheme="majorHAnsi" w:cstheme="majorHAnsi"/>
        </w:rPr>
        <w:t>1</w:t>
      </w:r>
      <w:r w:rsidR="0054029B" w:rsidRPr="002C6C0A">
        <w:rPr>
          <w:rFonts w:asciiTheme="majorHAnsi" w:hAnsiTheme="majorHAnsi" w:cstheme="majorHAnsi"/>
        </w:rPr>
        <w:t>.02.2025</w:t>
      </w:r>
      <w:r w:rsidR="001C7586" w:rsidRPr="002C6C0A">
        <w:rPr>
          <w:rFonts w:asciiTheme="majorHAnsi" w:hAnsiTheme="majorHAnsi" w:cstheme="majorHAnsi"/>
        </w:rPr>
        <w:t xml:space="preserve"> r. w</w:t>
      </w:r>
      <w:r w:rsidR="001C7586" w:rsidRPr="008B3A46">
        <w:rPr>
          <w:rFonts w:asciiTheme="majorHAnsi" w:hAnsiTheme="majorHAnsi" w:cstheme="majorHAnsi"/>
        </w:rPr>
        <w:t xml:space="preserve"> następujący sposób: </w:t>
      </w:r>
    </w:p>
    <w:p w14:paraId="6918E108" w14:textId="57AABC0B" w:rsidR="001C7586" w:rsidRPr="008B3A46" w:rsidRDefault="001C7586" w:rsidP="001C7586">
      <w:pPr>
        <w:numPr>
          <w:ilvl w:val="0"/>
          <w:numId w:val="2"/>
        </w:numPr>
        <w:suppressAutoHyphens/>
        <w:spacing w:after="0" w:line="360" w:lineRule="auto"/>
        <w:ind w:right="-569"/>
        <w:jc w:val="both"/>
        <w:rPr>
          <w:rFonts w:asciiTheme="majorHAnsi" w:hAnsiTheme="majorHAnsi" w:cstheme="majorHAnsi"/>
        </w:rPr>
      </w:pPr>
      <w:r w:rsidRPr="008B3A46">
        <w:rPr>
          <w:rFonts w:asciiTheme="majorHAnsi" w:hAnsiTheme="majorHAnsi" w:cstheme="majorHAnsi"/>
        </w:rPr>
        <w:t xml:space="preserve">poprzez wypełnienie i wysłanie skanu podpisanego formularza na adres: </w:t>
      </w:r>
      <w:r w:rsidR="002C6C0A">
        <w:rPr>
          <w:rFonts w:asciiTheme="majorHAnsi" w:hAnsiTheme="majorHAnsi" w:cstheme="majorHAnsi"/>
        </w:rPr>
        <w:t>natalia.maicka@um.opoczno.pl</w:t>
      </w:r>
      <w:r w:rsidR="006B27EB">
        <w:rPr>
          <w:rFonts w:asciiTheme="majorHAnsi" w:hAnsiTheme="majorHAnsi" w:cstheme="majorHAnsi"/>
        </w:rPr>
        <w:t>,</w:t>
      </w:r>
    </w:p>
    <w:p w14:paraId="7A7DD67B" w14:textId="77777777" w:rsidR="00C04AED" w:rsidRPr="008B3A46" w:rsidRDefault="001C7586" w:rsidP="0054029B">
      <w:pPr>
        <w:pStyle w:val="Akapitzlist"/>
        <w:numPr>
          <w:ilvl w:val="0"/>
          <w:numId w:val="2"/>
        </w:numPr>
        <w:spacing w:line="360" w:lineRule="auto"/>
        <w:ind w:right="-569"/>
        <w:jc w:val="both"/>
        <w:rPr>
          <w:rFonts w:asciiTheme="majorHAnsi" w:hAnsiTheme="majorHAnsi" w:cstheme="majorHAnsi"/>
        </w:rPr>
      </w:pPr>
      <w:r w:rsidRPr="008B3A46">
        <w:rPr>
          <w:rFonts w:asciiTheme="majorHAnsi" w:hAnsiTheme="majorHAnsi" w:cstheme="majorHAnsi"/>
        </w:rPr>
        <w:t xml:space="preserve">przesłanie pocztą lub złożenie osobiście w </w:t>
      </w:r>
      <w:r w:rsidRPr="0054029B">
        <w:rPr>
          <w:rFonts w:asciiTheme="majorHAnsi" w:hAnsiTheme="majorHAnsi" w:cstheme="majorHAnsi"/>
          <w:color w:val="000000" w:themeColor="text1"/>
        </w:rPr>
        <w:t xml:space="preserve">siedzibie </w:t>
      </w:r>
      <w:r w:rsidR="0054029B" w:rsidRPr="0054029B">
        <w:rPr>
          <w:rFonts w:asciiTheme="majorHAnsi" w:hAnsiTheme="majorHAnsi" w:cstheme="majorHAnsi"/>
          <w:color w:val="000000" w:themeColor="text1"/>
        </w:rPr>
        <w:t xml:space="preserve">Urzędu Miejskiego w Opocznie, ul. Staromiejska 6, 26-300 Opoczno oraz w siedzibach gmin wchodzących </w:t>
      </w:r>
      <w:r w:rsidR="00FF79D3">
        <w:rPr>
          <w:rFonts w:asciiTheme="majorHAnsi" w:hAnsiTheme="majorHAnsi" w:cstheme="majorHAnsi"/>
          <w:color w:val="000000" w:themeColor="text1"/>
        </w:rPr>
        <w:t>w</w:t>
      </w:r>
      <w:r w:rsidR="0054029B" w:rsidRPr="0054029B">
        <w:rPr>
          <w:rFonts w:asciiTheme="majorHAnsi" w:hAnsiTheme="majorHAnsi" w:cstheme="majorHAnsi"/>
          <w:color w:val="000000" w:themeColor="text1"/>
        </w:rPr>
        <w:t xml:space="preserve"> MOF Tomaszów </w:t>
      </w:r>
      <w:proofErr w:type="spellStart"/>
      <w:r w:rsidR="0054029B" w:rsidRPr="0054029B">
        <w:rPr>
          <w:rFonts w:asciiTheme="majorHAnsi" w:hAnsiTheme="majorHAnsi" w:cstheme="majorHAnsi"/>
          <w:color w:val="000000" w:themeColor="text1"/>
        </w:rPr>
        <w:t>Mazowiecki-Opoczno</w:t>
      </w:r>
      <w:proofErr w:type="spellEnd"/>
      <w:r w:rsidR="006B27EB" w:rsidRPr="0054029B">
        <w:rPr>
          <w:rFonts w:asciiTheme="majorHAnsi" w:hAnsiTheme="majorHAnsi" w:cstheme="majorHAnsi"/>
          <w:color w:val="000000" w:themeColor="text1"/>
        </w:rPr>
        <w:t>,</w:t>
      </w:r>
    </w:p>
    <w:p w14:paraId="489A2013" w14:textId="77777777" w:rsidR="00C04AED" w:rsidRPr="00981956" w:rsidRDefault="001C7586" w:rsidP="006B27EB">
      <w:pPr>
        <w:pStyle w:val="Akapitzlist"/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8B3A46">
        <w:rPr>
          <w:rFonts w:asciiTheme="majorHAnsi" w:hAnsiTheme="majorHAnsi" w:cstheme="majorHAnsi"/>
        </w:rPr>
        <w:t xml:space="preserve">poprzez wypełnienie i wysłanie elektronicznego formularza konsultacji społecznych (SWIG DP) dostępnego pod adresem: </w:t>
      </w:r>
      <w:hyperlink r:id="rId6" w:history="1">
        <w:r w:rsidR="0054029B">
          <w:rPr>
            <w:rStyle w:val="Hipercze"/>
          </w:rPr>
          <w:t>https://ankieta.deltapartner.org.pl/tomaszow_mazowiecki_opoczno_prognoza_oos</w:t>
        </w:r>
      </w:hyperlink>
    </w:p>
    <w:p w14:paraId="2360E15D" w14:textId="77777777" w:rsidR="00981956" w:rsidRDefault="00981956" w:rsidP="002C6C0A">
      <w:pPr>
        <w:spacing w:line="360" w:lineRule="auto"/>
        <w:rPr>
          <w:rFonts w:asciiTheme="majorHAnsi" w:hAnsiTheme="majorHAnsi" w:cstheme="majorHAnsi"/>
          <w:b/>
          <w:color w:val="000000" w:themeColor="text1"/>
        </w:rPr>
      </w:pPr>
      <w:r w:rsidRPr="002C6C0A">
        <w:rPr>
          <w:rFonts w:asciiTheme="majorHAnsi" w:hAnsiTheme="majorHAnsi" w:cstheme="majorHAnsi"/>
          <w:b/>
          <w:color w:val="000000" w:themeColor="text1"/>
        </w:rPr>
        <w:t>KLAUZULA RODO</w:t>
      </w:r>
    </w:p>
    <w:p w14:paraId="4DA4B01E" w14:textId="2A870C30" w:rsidR="002C6C0A" w:rsidRPr="002C6C0A" w:rsidRDefault="002C6C0A" w:rsidP="002C6C0A">
      <w:pPr>
        <w:spacing w:line="360" w:lineRule="auto"/>
        <w:rPr>
          <w:rFonts w:asciiTheme="majorHAnsi" w:hAnsiTheme="majorHAnsi" w:cstheme="majorHAnsi"/>
          <w:b/>
          <w:color w:val="000000" w:themeColor="text1"/>
        </w:rPr>
      </w:pPr>
      <w:r w:rsidRPr="002C6C0A">
        <w:rPr>
          <w:rFonts w:asciiTheme="majorHAnsi" w:hAnsiTheme="majorHAnsi" w:cstheme="majorHAnsi"/>
          <w:b/>
          <w:color w:val="000000" w:themeColor="text1"/>
        </w:rPr>
        <w:t>Podanie danych</w:t>
      </w:r>
      <w:r>
        <w:rPr>
          <w:rFonts w:asciiTheme="majorHAnsi" w:hAnsiTheme="majorHAnsi" w:cstheme="majorHAnsi"/>
          <w:b/>
          <w:color w:val="000000" w:themeColor="text1"/>
        </w:rPr>
        <w:t xml:space="preserve"> osobowych w pkt 5</w:t>
      </w:r>
      <w:r w:rsidRPr="002C6C0A">
        <w:rPr>
          <w:rFonts w:asciiTheme="majorHAnsi" w:hAnsiTheme="majorHAnsi" w:cstheme="majorHAnsi"/>
          <w:b/>
          <w:color w:val="000000" w:themeColor="text1"/>
        </w:rPr>
        <w:t xml:space="preserve"> jest całkowicie dobrowolne</w:t>
      </w:r>
      <w:r>
        <w:rPr>
          <w:rFonts w:asciiTheme="majorHAnsi" w:hAnsiTheme="majorHAnsi" w:cstheme="majorHAnsi"/>
          <w:b/>
          <w:color w:val="000000" w:themeColor="text1"/>
        </w:rPr>
        <w:t xml:space="preserve">. Podanie danych osobowych oznacza wyrażenie zgody na przetwarzanie podanych danych. </w:t>
      </w:r>
      <w:r w:rsidR="00DE33B0" w:rsidRPr="00DE33B0">
        <w:rPr>
          <w:rFonts w:asciiTheme="majorHAnsi" w:hAnsiTheme="majorHAnsi" w:cstheme="majorHAnsi"/>
          <w:b/>
          <w:color w:val="000000" w:themeColor="text1"/>
          <w:lang w:bidi="pl-PL"/>
        </w:rPr>
        <w:t xml:space="preserve">Informacja na temat przetwarzania danych osobowych dostępna jest na stronie: </w:t>
      </w:r>
      <w:hyperlink r:id="rId7" w:history="1">
        <w:r w:rsidR="00DE33B0" w:rsidRPr="00DE33B0">
          <w:rPr>
            <w:rStyle w:val="Hipercze"/>
            <w:rFonts w:asciiTheme="majorHAnsi" w:hAnsiTheme="majorHAnsi" w:cstheme="majorHAnsi"/>
            <w:b/>
            <w:lang w:bidi="pl-PL"/>
          </w:rPr>
          <w:t>https://bip.opoczno.pl/rodo</w:t>
        </w:r>
      </w:hyperlink>
    </w:p>
    <w:p w14:paraId="0177026D" w14:textId="77777777" w:rsidR="002C6C0A" w:rsidRPr="008528B0" w:rsidRDefault="002C6C0A" w:rsidP="002C6C0A">
      <w:pPr>
        <w:spacing w:line="360" w:lineRule="auto"/>
        <w:rPr>
          <w:rFonts w:asciiTheme="majorHAnsi" w:hAnsiTheme="majorHAnsi" w:cstheme="majorHAnsi"/>
          <w:b/>
          <w:color w:val="000000" w:themeColor="text1"/>
        </w:rPr>
      </w:pPr>
    </w:p>
    <w:sectPr w:rsidR="002C6C0A" w:rsidRPr="00852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1E956C92"/>
    <w:multiLevelType w:val="multilevel"/>
    <w:tmpl w:val="DED4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25BBB"/>
    <w:multiLevelType w:val="hybridMultilevel"/>
    <w:tmpl w:val="9AE6EC7C"/>
    <w:lvl w:ilvl="0" w:tplc="A66E3368">
      <w:start w:val="2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D3304"/>
    <w:multiLevelType w:val="hybridMultilevel"/>
    <w:tmpl w:val="C63C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49629">
    <w:abstractNumId w:val="1"/>
  </w:num>
  <w:num w:numId="2" w16cid:durableId="2030907327">
    <w:abstractNumId w:val="3"/>
  </w:num>
  <w:num w:numId="3" w16cid:durableId="881673935">
    <w:abstractNumId w:val="2"/>
  </w:num>
  <w:num w:numId="4" w16cid:durableId="174918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9A"/>
    <w:rsid w:val="0003737A"/>
    <w:rsid w:val="001C7586"/>
    <w:rsid w:val="001F398B"/>
    <w:rsid w:val="002B087C"/>
    <w:rsid w:val="002C6C0A"/>
    <w:rsid w:val="0034568C"/>
    <w:rsid w:val="00367D9A"/>
    <w:rsid w:val="004C299D"/>
    <w:rsid w:val="0054029B"/>
    <w:rsid w:val="006B27EB"/>
    <w:rsid w:val="007557E1"/>
    <w:rsid w:val="00812E1E"/>
    <w:rsid w:val="00833467"/>
    <w:rsid w:val="008528B0"/>
    <w:rsid w:val="008B2128"/>
    <w:rsid w:val="008B3A46"/>
    <w:rsid w:val="00981956"/>
    <w:rsid w:val="00C04AED"/>
    <w:rsid w:val="00D75347"/>
    <w:rsid w:val="00DE33B0"/>
    <w:rsid w:val="00F65FB0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E9E4"/>
  <w15:chartTrackingRefBased/>
  <w15:docId w15:val="{34F84646-E16C-4710-9429-1478EF0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4C299D"/>
    <w:pPr>
      <w:spacing w:before="240" w:after="0" w:line="240" w:lineRule="auto"/>
    </w:pPr>
    <w:rPr>
      <w:b/>
      <w:color w:val="2E74B5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367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7D9A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67D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67D9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67D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67D9A"/>
    <w:rPr>
      <w:rFonts w:ascii="Arial" w:eastAsia="Times New Roman" w:hAnsi="Arial" w:cs="Arial"/>
      <w:vanish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36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4A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75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6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2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8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7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1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3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opoczno.pl/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kieta.deltapartner.org.pl/tomaszow_mazowiecki_opoczno_prognoza_oos" TargetMode="External"/><Relationship Id="rId5" Type="http://schemas.openxmlformats.org/officeDocument/2006/relationships/hyperlink" Target="https://ankieta.deltapartner.org.pl/tomaszow_mazowiecki_opoczno_prognoza_oo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dc:description/>
  <cp:lastModifiedBy>Sylwia Olędzka</cp:lastModifiedBy>
  <cp:revision>2</cp:revision>
  <dcterms:created xsi:type="dcterms:W3CDTF">2025-01-20T12:22:00Z</dcterms:created>
  <dcterms:modified xsi:type="dcterms:W3CDTF">2025-01-20T12:22:00Z</dcterms:modified>
</cp:coreProperties>
</file>