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DBB" w:rsidRPr="002B6005" w:rsidRDefault="00884A6D" w:rsidP="00F87F61">
      <w:pPr>
        <w:spacing w:line="276" w:lineRule="auto"/>
        <w:jc w:val="right"/>
        <w:rPr>
          <w:snapToGrid w:val="0"/>
          <w:sz w:val="24"/>
          <w:szCs w:val="24"/>
        </w:rPr>
      </w:pPr>
      <w:r w:rsidRPr="002B6005">
        <w:rPr>
          <w:snapToGrid w:val="0"/>
          <w:sz w:val="24"/>
          <w:szCs w:val="24"/>
        </w:rPr>
        <w:t>Rzeczyca</w:t>
      </w:r>
      <w:r w:rsidR="003B3DBB" w:rsidRPr="002B6005">
        <w:rPr>
          <w:snapToGrid w:val="0"/>
          <w:sz w:val="24"/>
          <w:szCs w:val="24"/>
        </w:rPr>
        <w:t>, dnia</w:t>
      </w:r>
      <w:r w:rsidR="005623FD" w:rsidRPr="002B6005">
        <w:rPr>
          <w:snapToGrid w:val="0"/>
          <w:sz w:val="24"/>
          <w:szCs w:val="24"/>
        </w:rPr>
        <w:t xml:space="preserve"> 13</w:t>
      </w:r>
      <w:r w:rsidR="002B6005">
        <w:rPr>
          <w:snapToGrid w:val="0"/>
          <w:sz w:val="24"/>
          <w:szCs w:val="24"/>
        </w:rPr>
        <w:t xml:space="preserve"> </w:t>
      </w:r>
      <w:r w:rsidR="002B6005" w:rsidRPr="002B6005">
        <w:rPr>
          <w:snapToGrid w:val="0"/>
          <w:sz w:val="24"/>
          <w:szCs w:val="24"/>
        </w:rPr>
        <w:t xml:space="preserve">czerwca </w:t>
      </w:r>
      <w:r w:rsidR="00DC7210" w:rsidRPr="002B6005">
        <w:rPr>
          <w:snapToGrid w:val="0"/>
          <w:sz w:val="24"/>
          <w:szCs w:val="24"/>
        </w:rPr>
        <w:t>2025 r.</w:t>
      </w:r>
    </w:p>
    <w:p w:rsidR="00F87F61" w:rsidRPr="002B6005" w:rsidRDefault="00F87F61" w:rsidP="00F87F61">
      <w:pPr>
        <w:spacing w:line="276" w:lineRule="auto"/>
        <w:jc w:val="right"/>
        <w:rPr>
          <w:snapToGrid w:val="0"/>
          <w:sz w:val="24"/>
          <w:szCs w:val="24"/>
        </w:rPr>
      </w:pPr>
    </w:p>
    <w:p w:rsidR="009842FC" w:rsidRPr="002B6005" w:rsidRDefault="009842FC" w:rsidP="00F87F61">
      <w:pPr>
        <w:spacing w:line="276" w:lineRule="auto"/>
        <w:rPr>
          <w:snapToGrid w:val="0"/>
          <w:sz w:val="24"/>
          <w:szCs w:val="24"/>
        </w:rPr>
      </w:pPr>
    </w:p>
    <w:p w:rsidR="003B3DBB" w:rsidRPr="00851927" w:rsidRDefault="00851927" w:rsidP="00F87F61">
      <w:pPr>
        <w:pStyle w:val="Tekstpodstawowy"/>
        <w:spacing w:line="276" w:lineRule="auto"/>
        <w:ind w:right="6"/>
        <w:jc w:val="center"/>
        <w:rPr>
          <w:rFonts w:ascii="Times New Roman" w:hAnsi="Times New Roman"/>
          <w:b/>
          <w:szCs w:val="24"/>
          <w:u w:val="single"/>
        </w:rPr>
      </w:pPr>
      <w:r w:rsidRPr="00851927">
        <w:rPr>
          <w:rFonts w:ascii="Times New Roman" w:hAnsi="Times New Roman"/>
          <w:b/>
          <w:szCs w:val="24"/>
          <w:u w:val="single"/>
        </w:rPr>
        <w:t>OGŁOSZENIE WÓJTA GMINY RZECZYCA</w:t>
      </w:r>
    </w:p>
    <w:p w:rsidR="00F87F61" w:rsidRPr="002B6005" w:rsidRDefault="003B3DBB" w:rsidP="000C4E78">
      <w:pPr>
        <w:pStyle w:val="Tekstpodstawowy"/>
        <w:spacing w:before="240" w:line="276" w:lineRule="auto"/>
        <w:ind w:right="6"/>
        <w:jc w:val="center"/>
        <w:rPr>
          <w:rFonts w:ascii="Times New Roman" w:hAnsi="Times New Roman"/>
          <w:b/>
          <w:szCs w:val="24"/>
        </w:rPr>
      </w:pPr>
      <w:r w:rsidRPr="002B6005">
        <w:rPr>
          <w:rFonts w:ascii="Times New Roman" w:hAnsi="Times New Roman"/>
          <w:b/>
          <w:szCs w:val="24"/>
        </w:rPr>
        <w:t>w sprawie</w:t>
      </w:r>
      <w:r w:rsidR="006F022D" w:rsidRPr="002B6005">
        <w:rPr>
          <w:rFonts w:ascii="Times New Roman" w:hAnsi="Times New Roman"/>
          <w:b/>
          <w:szCs w:val="24"/>
        </w:rPr>
        <w:t xml:space="preserve"> rozpoczęcia konsultacji społecz</w:t>
      </w:r>
      <w:r w:rsidR="000C4E78" w:rsidRPr="002B6005">
        <w:rPr>
          <w:rFonts w:ascii="Times New Roman" w:hAnsi="Times New Roman"/>
          <w:b/>
          <w:szCs w:val="24"/>
        </w:rPr>
        <w:t xml:space="preserve">nych dotyczących </w:t>
      </w:r>
      <w:r w:rsidR="00884A6D" w:rsidRPr="002B6005">
        <w:rPr>
          <w:rFonts w:ascii="Times New Roman" w:hAnsi="Times New Roman"/>
          <w:b/>
          <w:szCs w:val="24"/>
        </w:rPr>
        <w:t>zmiany miejscowego planu zagospodarowania przestrzennego dla obszaru w rejonie ul. Parkowej w Rzeczycy</w:t>
      </w:r>
    </w:p>
    <w:p w:rsidR="00094421" w:rsidRPr="002B6005" w:rsidRDefault="00094421" w:rsidP="00F87F61">
      <w:pPr>
        <w:pStyle w:val="Tekstpodstawowy"/>
        <w:spacing w:line="276" w:lineRule="auto"/>
        <w:ind w:right="6"/>
        <w:jc w:val="center"/>
        <w:rPr>
          <w:rFonts w:ascii="Times New Roman" w:hAnsi="Times New Roman"/>
          <w:b/>
          <w:szCs w:val="24"/>
        </w:rPr>
      </w:pPr>
    </w:p>
    <w:p w:rsidR="00E3517C" w:rsidRPr="002B6005" w:rsidRDefault="00E810B5" w:rsidP="00F87F61">
      <w:pPr>
        <w:pStyle w:val="Domy9clny"/>
        <w:spacing w:after="0"/>
        <w:jc w:val="both"/>
        <w:rPr>
          <w:rFonts w:ascii="Times New Roman"/>
          <w:b/>
          <w:sz w:val="24"/>
          <w:szCs w:val="24"/>
        </w:rPr>
      </w:pPr>
      <w:r w:rsidRPr="002B6005">
        <w:rPr>
          <w:rFonts w:ascii="Times New Roman"/>
          <w:sz w:val="24"/>
          <w:szCs w:val="24"/>
        </w:rPr>
        <w:t xml:space="preserve">Na podstawie art. 17 </w:t>
      </w:r>
      <w:proofErr w:type="spellStart"/>
      <w:r w:rsidRPr="002B6005">
        <w:rPr>
          <w:rFonts w:ascii="Times New Roman"/>
          <w:sz w:val="24"/>
          <w:szCs w:val="24"/>
        </w:rPr>
        <w:t>pkt</w:t>
      </w:r>
      <w:proofErr w:type="spellEnd"/>
      <w:r w:rsidRPr="002B6005">
        <w:rPr>
          <w:rFonts w:ascii="Times New Roman"/>
          <w:sz w:val="24"/>
          <w:szCs w:val="24"/>
        </w:rPr>
        <w:t xml:space="preserve"> 11 i 13 ustawy z dnia 27 marca 2003 r. o planowaniu i zagospod</w:t>
      </w:r>
      <w:r w:rsidRPr="002B6005">
        <w:rPr>
          <w:rFonts w:ascii="Times New Roman"/>
          <w:sz w:val="24"/>
          <w:szCs w:val="24"/>
        </w:rPr>
        <w:t>a</w:t>
      </w:r>
      <w:r w:rsidRPr="002B6005">
        <w:rPr>
          <w:rFonts w:ascii="Times New Roman"/>
          <w:sz w:val="24"/>
          <w:szCs w:val="24"/>
        </w:rPr>
        <w:t>rowaniu przestrzennym (</w:t>
      </w:r>
      <w:proofErr w:type="spellStart"/>
      <w:r w:rsidRPr="002B6005">
        <w:rPr>
          <w:rFonts w:ascii="Times New Roman"/>
          <w:sz w:val="24"/>
          <w:szCs w:val="24"/>
        </w:rPr>
        <w:t>t.j</w:t>
      </w:r>
      <w:proofErr w:type="spellEnd"/>
      <w:r w:rsidRPr="002B6005">
        <w:rPr>
          <w:rFonts w:ascii="Times New Roman"/>
          <w:sz w:val="24"/>
          <w:szCs w:val="24"/>
        </w:rPr>
        <w:t>. Dz. U. z 2024 r., poz. 1130</w:t>
      </w:r>
      <w:r w:rsidR="007C1B64" w:rsidRPr="002B6005">
        <w:rPr>
          <w:rFonts w:ascii="Times New Roman"/>
          <w:sz w:val="24"/>
          <w:szCs w:val="24"/>
        </w:rPr>
        <w:t>, 1907, 1940</w:t>
      </w:r>
      <w:r w:rsidRPr="002B6005">
        <w:rPr>
          <w:rFonts w:ascii="Times New Roman"/>
          <w:sz w:val="24"/>
          <w:szCs w:val="24"/>
        </w:rPr>
        <w:t>) w związku z art. 67 ust. 3 ustawy z dnia 7 lipca 2023 r. o zmianie ustawy o planowaniu i zagospodarowaniu prz</w:t>
      </w:r>
      <w:r w:rsidRPr="002B6005">
        <w:rPr>
          <w:rFonts w:ascii="Times New Roman"/>
          <w:sz w:val="24"/>
          <w:szCs w:val="24"/>
        </w:rPr>
        <w:t>e</w:t>
      </w:r>
      <w:r w:rsidR="002B6005">
        <w:rPr>
          <w:rFonts w:ascii="Times New Roman"/>
          <w:sz w:val="24"/>
          <w:szCs w:val="24"/>
        </w:rPr>
        <w:t>strzen</w:t>
      </w:r>
      <w:r w:rsidRPr="002B6005">
        <w:rPr>
          <w:rFonts w:ascii="Times New Roman"/>
          <w:sz w:val="24"/>
          <w:szCs w:val="24"/>
        </w:rPr>
        <w:t xml:space="preserve">nym oraz niektórych innych ustaw (Dz. U. z 2023 r. poz. 1688) </w:t>
      </w:r>
      <w:r w:rsidR="00E3517C" w:rsidRPr="002B6005">
        <w:rPr>
          <w:rFonts w:ascii="Times New Roman"/>
          <w:sz w:val="24"/>
          <w:szCs w:val="24"/>
        </w:rPr>
        <w:t>oraz U</w:t>
      </w:r>
      <w:r w:rsidR="000C4E78" w:rsidRPr="002B6005">
        <w:rPr>
          <w:rFonts w:ascii="Times New Roman"/>
          <w:sz w:val="24"/>
          <w:szCs w:val="24"/>
        </w:rPr>
        <w:t xml:space="preserve">chwały Rady Gminy </w:t>
      </w:r>
      <w:r w:rsidR="00884A6D" w:rsidRPr="002B6005">
        <w:rPr>
          <w:rFonts w:ascii="Times New Roman"/>
          <w:sz w:val="24"/>
          <w:szCs w:val="24"/>
        </w:rPr>
        <w:t>Rzeczyca</w:t>
      </w:r>
      <w:r w:rsidR="002B6005">
        <w:rPr>
          <w:rFonts w:ascii="Times New Roman"/>
          <w:sz w:val="24"/>
          <w:szCs w:val="24"/>
        </w:rPr>
        <w:t xml:space="preserve"> </w:t>
      </w:r>
      <w:r w:rsidR="00884A6D" w:rsidRPr="002B6005">
        <w:rPr>
          <w:rFonts w:ascii="Times New Roman"/>
          <w:sz w:val="24"/>
          <w:szCs w:val="24"/>
        </w:rPr>
        <w:t>XI/57/2024 Rady Gminy Rzeczyca z dnia 19 grudnia 2024 r. w sprawie przystąpienia do sporządzenia zmiany miejscowego planu zagospodarowania przestrzennego dla obszaru w rejonie ul. Parkowej w Rzeczycy</w:t>
      </w:r>
      <w:r w:rsidR="003D0536" w:rsidRPr="002B6005">
        <w:rPr>
          <w:rFonts w:ascii="Times New Roman"/>
          <w:sz w:val="24"/>
          <w:szCs w:val="24"/>
        </w:rPr>
        <w:t>,</w:t>
      </w:r>
      <w:r w:rsidR="00E3517C" w:rsidRPr="002B6005">
        <w:rPr>
          <w:rFonts w:ascii="Times New Roman"/>
          <w:sz w:val="24"/>
          <w:szCs w:val="24"/>
        </w:rPr>
        <w:t xml:space="preserve"> zawiadamiam o rozpoczęciu konsultacji sp</w:t>
      </w:r>
      <w:r w:rsidR="00E3517C" w:rsidRPr="002B6005">
        <w:rPr>
          <w:rFonts w:ascii="Times New Roman"/>
          <w:sz w:val="24"/>
          <w:szCs w:val="24"/>
        </w:rPr>
        <w:t>o</w:t>
      </w:r>
      <w:r w:rsidR="00E3517C" w:rsidRPr="002B6005">
        <w:rPr>
          <w:rFonts w:ascii="Times New Roman"/>
          <w:sz w:val="24"/>
          <w:szCs w:val="24"/>
        </w:rPr>
        <w:t xml:space="preserve">łecznych dotyczących </w:t>
      </w:r>
      <w:r w:rsidR="00884A6D" w:rsidRPr="002B6005">
        <w:rPr>
          <w:rFonts w:ascii="Times New Roman"/>
          <w:b/>
          <w:sz w:val="24"/>
          <w:szCs w:val="24"/>
        </w:rPr>
        <w:t xml:space="preserve">zmiany </w:t>
      </w:r>
      <w:r w:rsidR="00094421" w:rsidRPr="002B6005">
        <w:rPr>
          <w:rFonts w:ascii="Times New Roman"/>
          <w:b/>
          <w:sz w:val="24"/>
          <w:szCs w:val="24"/>
        </w:rPr>
        <w:t xml:space="preserve">miejscowego planu zagospodarowania przestrzennego </w:t>
      </w:r>
      <w:r w:rsidR="00884A6D" w:rsidRPr="002B6005">
        <w:rPr>
          <w:rFonts w:ascii="Times New Roman"/>
          <w:b/>
          <w:sz w:val="24"/>
          <w:szCs w:val="24"/>
        </w:rPr>
        <w:t>dla obszaru w rejonie ul. Parkowej w Rzeczycy</w:t>
      </w:r>
      <w:r w:rsidR="00784C33" w:rsidRPr="002B6005">
        <w:rPr>
          <w:rFonts w:ascii="Times New Roman"/>
          <w:b/>
          <w:sz w:val="24"/>
          <w:szCs w:val="24"/>
        </w:rPr>
        <w:t>.</w:t>
      </w:r>
    </w:p>
    <w:p w:rsidR="00E3517C" w:rsidRPr="002B6005" w:rsidRDefault="00E3517C" w:rsidP="00F87F61">
      <w:pPr>
        <w:pStyle w:val="Domy9clny"/>
        <w:spacing w:after="0"/>
        <w:jc w:val="both"/>
        <w:rPr>
          <w:rFonts w:ascii="Times New Roman"/>
          <w:sz w:val="24"/>
          <w:szCs w:val="24"/>
        </w:rPr>
      </w:pPr>
    </w:p>
    <w:p w:rsidR="00A93A29" w:rsidRPr="002B6005" w:rsidRDefault="00A93A29" w:rsidP="00272533">
      <w:pPr>
        <w:pStyle w:val="Domy9clny"/>
        <w:jc w:val="both"/>
        <w:rPr>
          <w:rFonts w:ascii="Times New Roman"/>
          <w:sz w:val="24"/>
          <w:szCs w:val="24"/>
        </w:rPr>
      </w:pPr>
      <w:r w:rsidRPr="002B6005">
        <w:rPr>
          <w:rFonts w:ascii="Times New Roman"/>
          <w:sz w:val="24"/>
          <w:szCs w:val="24"/>
        </w:rPr>
        <w:t xml:space="preserve">Konsultacje społeczne będą przeprowadzone </w:t>
      </w:r>
      <w:r w:rsidRPr="002B6005">
        <w:rPr>
          <w:rFonts w:ascii="Times New Roman"/>
          <w:b/>
          <w:sz w:val="24"/>
          <w:szCs w:val="24"/>
        </w:rPr>
        <w:t>w terminie od</w:t>
      </w:r>
      <w:r w:rsidR="00C461B8">
        <w:rPr>
          <w:rFonts w:ascii="Times New Roman"/>
          <w:b/>
          <w:sz w:val="24"/>
          <w:szCs w:val="24"/>
        </w:rPr>
        <w:t xml:space="preserve"> </w:t>
      </w:r>
      <w:r w:rsidR="005623FD" w:rsidRPr="002B6005">
        <w:rPr>
          <w:rFonts w:ascii="Times New Roman"/>
          <w:b/>
          <w:sz w:val="24"/>
          <w:szCs w:val="24"/>
        </w:rPr>
        <w:t>13.06.2025 r.</w:t>
      </w:r>
      <w:r w:rsidR="00C461B8">
        <w:rPr>
          <w:rFonts w:ascii="Times New Roman"/>
          <w:b/>
          <w:sz w:val="24"/>
          <w:szCs w:val="24"/>
        </w:rPr>
        <w:t xml:space="preserve">  </w:t>
      </w:r>
      <w:r w:rsidR="00094421" w:rsidRPr="002B6005">
        <w:rPr>
          <w:rFonts w:ascii="Times New Roman"/>
          <w:b/>
          <w:sz w:val="24"/>
          <w:szCs w:val="24"/>
        </w:rPr>
        <w:t xml:space="preserve">do </w:t>
      </w:r>
      <w:r w:rsidR="005623FD" w:rsidRPr="002B6005">
        <w:rPr>
          <w:rFonts w:ascii="Times New Roman"/>
          <w:b/>
          <w:sz w:val="24"/>
          <w:szCs w:val="24"/>
        </w:rPr>
        <w:t>1</w:t>
      </w:r>
      <w:r w:rsidR="002C461B">
        <w:rPr>
          <w:rFonts w:ascii="Times New Roman"/>
          <w:b/>
          <w:sz w:val="24"/>
          <w:szCs w:val="24"/>
        </w:rPr>
        <w:t>4</w:t>
      </w:r>
      <w:r w:rsidR="005623FD" w:rsidRPr="002B6005">
        <w:rPr>
          <w:rFonts w:ascii="Times New Roman"/>
          <w:b/>
          <w:sz w:val="24"/>
          <w:szCs w:val="24"/>
        </w:rPr>
        <w:t>.07.2025 r.</w:t>
      </w:r>
      <w:r w:rsidR="004019E7" w:rsidRPr="002B6005">
        <w:rPr>
          <w:rFonts w:ascii="Times New Roman"/>
          <w:sz w:val="24"/>
          <w:szCs w:val="24"/>
        </w:rPr>
        <w:t xml:space="preserve"> i </w:t>
      </w:r>
      <w:r w:rsidRPr="002B6005">
        <w:rPr>
          <w:rFonts w:ascii="Times New Roman"/>
          <w:sz w:val="24"/>
          <w:szCs w:val="24"/>
        </w:rPr>
        <w:t>obejmą</w:t>
      </w:r>
      <w:r w:rsidR="004E2B92" w:rsidRPr="002B6005">
        <w:rPr>
          <w:rFonts w:ascii="Times New Roman"/>
          <w:sz w:val="24"/>
          <w:szCs w:val="24"/>
        </w:rPr>
        <w:t>:</w:t>
      </w:r>
    </w:p>
    <w:p w:rsidR="00A93A29" w:rsidRPr="002B6005" w:rsidRDefault="00A93A29" w:rsidP="00A93A29">
      <w:pPr>
        <w:pStyle w:val="Domy9clny"/>
        <w:numPr>
          <w:ilvl w:val="0"/>
          <w:numId w:val="2"/>
        </w:numPr>
        <w:spacing w:after="0"/>
        <w:ind w:left="284" w:hanging="284"/>
        <w:jc w:val="both"/>
        <w:rPr>
          <w:rFonts w:ascii="Times New Roman"/>
          <w:sz w:val="24"/>
          <w:szCs w:val="24"/>
        </w:rPr>
      </w:pPr>
      <w:r w:rsidRPr="002B6005">
        <w:rPr>
          <w:rFonts w:ascii="Times New Roman"/>
          <w:sz w:val="24"/>
          <w:szCs w:val="24"/>
        </w:rPr>
        <w:t xml:space="preserve">zbieranie uwag do </w:t>
      </w:r>
      <w:r w:rsidR="003D0536" w:rsidRPr="002B6005">
        <w:rPr>
          <w:rFonts w:ascii="Times New Roman"/>
          <w:sz w:val="24"/>
          <w:szCs w:val="24"/>
        </w:rPr>
        <w:t xml:space="preserve">ww. </w:t>
      </w:r>
      <w:r w:rsidRPr="002B6005">
        <w:rPr>
          <w:rFonts w:ascii="Times New Roman"/>
          <w:sz w:val="24"/>
          <w:szCs w:val="24"/>
        </w:rPr>
        <w:t>projektu</w:t>
      </w:r>
      <w:r w:rsidR="003D0536" w:rsidRPr="002B6005">
        <w:rPr>
          <w:rFonts w:ascii="Times New Roman"/>
          <w:sz w:val="24"/>
          <w:szCs w:val="24"/>
        </w:rPr>
        <w:t xml:space="preserve"> miejscowego planu </w:t>
      </w:r>
      <w:r w:rsidRPr="002B6005">
        <w:rPr>
          <w:rFonts w:ascii="Times New Roman"/>
          <w:b/>
          <w:sz w:val="24"/>
          <w:szCs w:val="24"/>
        </w:rPr>
        <w:t>w terminie od</w:t>
      </w:r>
      <w:r w:rsidR="00C461B8">
        <w:rPr>
          <w:rFonts w:ascii="Times New Roman"/>
          <w:b/>
          <w:sz w:val="24"/>
          <w:szCs w:val="24"/>
        </w:rPr>
        <w:t xml:space="preserve"> </w:t>
      </w:r>
      <w:r w:rsidR="005623FD" w:rsidRPr="002B6005">
        <w:rPr>
          <w:rFonts w:ascii="Times New Roman"/>
          <w:b/>
          <w:sz w:val="24"/>
          <w:szCs w:val="24"/>
        </w:rPr>
        <w:t>13.06.2025 r.</w:t>
      </w:r>
      <w:r w:rsidR="00DC7210" w:rsidRPr="002B6005">
        <w:rPr>
          <w:rFonts w:ascii="Times New Roman"/>
          <w:b/>
          <w:sz w:val="24"/>
          <w:szCs w:val="24"/>
        </w:rPr>
        <w:t xml:space="preserve"> do </w:t>
      </w:r>
      <w:r w:rsidR="008F3B23" w:rsidRPr="002B6005">
        <w:rPr>
          <w:rFonts w:ascii="Times New Roman"/>
          <w:b/>
          <w:sz w:val="24"/>
          <w:szCs w:val="24"/>
        </w:rPr>
        <w:t>1</w:t>
      </w:r>
      <w:r w:rsidR="002C461B">
        <w:rPr>
          <w:rFonts w:ascii="Times New Roman"/>
          <w:b/>
          <w:sz w:val="24"/>
          <w:szCs w:val="24"/>
        </w:rPr>
        <w:t>4</w:t>
      </w:r>
      <w:r w:rsidR="008F3B23" w:rsidRPr="002B6005">
        <w:rPr>
          <w:rFonts w:ascii="Times New Roman"/>
          <w:b/>
          <w:sz w:val="24"/>
          <w:szCs w:val="24"/>
        </w:rPr>
        <w:t>.07.2025 r.</w:t>
      </w:r>
      <w:r w:rsidRPr="002B6005">
        <w:rPr>
          <w:rFonts w:ascii="Times New Roman"/>
          <w:sz w:val="24"/>
          <w:szCs w:val="24"/>
        </w:rPr>
        <w:t>;</w:t>
      </w:r>
    </w:p>
    <w:p w:rsidR="00A93A29" w:rsidRPr="00C049BA" w:rsidRDefault="003C6999" w:rsidP="00A93A29">
      <w:pPr>
        <w:pStyle w:val="Domy9clny"/>
        <w:numPr>
          <w:ilvl w:val="0"/>
          <w:numId w:val="2"/>
        </w:numPr>
        <w:spacing w:after="0"/>
        <w:ind w:left="284" w:hanging="284"/>
        <w:jc w:val="both"/>
        <w:rPr>
          <w:rFonts w:ascii="Times New Roman"/>
          <w:sz w:val="24"/>
          <w:szCs w:val="24"/>
        </w:rPr>
      </w:pPr>
      <w:r w:rsidRPr="00C049BA">
        <w:rPr>
          <w:rFonts w:ascii="Times New Roman"/>
          <w:sz w:val="24"/>
          <w:szCs w:val="24"/>
        </w:rPr>
        <w:t xml:space="preserve">spotkanie otwarte </w:t>
      </w:r>
      <w:r w:rsidR="00B046B9">
        <w:rPr>
          <w:rFonts w:ascii="Times New Roman"/>
          <w:sz w:val="24"/>
          <w:szCs w:val="24"/>
        </w:rPr>
        <w:t xml:space="preserve">które </w:t>
      </w:r>
      <w:r w:rsidR="00A93A29" w:rsidRPr="00C049BA">
        <w:rPr>
          <w:rFonts w:ascii="Times New Roman"/>
          <w:sz w:val="24"/>
          <w:szCs w:val="24"/>
        </w:rPr>
        <w:t xml:space="preserve">odbędzie się </w:t>
      </w:r>
      <w:r w:rsidRPr="00C049BA">
        <w:rPr>
          <w:rFonts w:ascii="Times New Roman"/>
          <w:sz w:val="24"/>
          <w:szCs w:val="24"/>
        </w:rPr>
        <w:t xml:space="preserve">w siedzibie </w:t>
      </w:r>
      <w:r w:rsidR="00784C33" w:rsidRPr="00C049BA">
        <w:rPr>
          <w:rFonts w:ascii="Times New Roman"/>
          <w:sz w:val="24"/>
          <w:szCs w:val="24"/>
        </w:rPr>
        <w:t xml:space="preserve">Urzędu Gminy w </w:t>
      </w:r>
      <w:r w:rsidR="00884A6D" w:rsidRPr="00C049BA">
        <w:rPr>
          <w:rFonts w:ascii="Times New Roman"/>
          <w:sz w:val="24"/>
          <w:szCs w:val="24"/>
        </w:rPr>
        <w:t>Rzeczycy</w:t>
      </w:r>
      <w:r w:rsidR="00784C33" w:rsidRPr="00C049BA">
        <w:rPr>
          <w:rFonts w:ascii="Times New Roman"/>
          <w:sz w:val="24"/>
          <w:szCs w:val="24"/>
        </w:rPr>
        <w:t xml:space="preserve">, ul. </w:t>
      </w:r>
      <w:r w:rsidR="00884A6D" w:rsidRPr="00C049BA">
        <w:rPr>
          <w:rFonts w:ascii="Times New Roman"/>
          <w:sz w:val="24"/>
          <w:szCs w:val="24"/>
        </w:rPr>
        <w:t>Parkowa 1</w:t>
      </w:r>
      <w:r w:rsidR="00784C33" w:rsidRPr="00C049BA">
        <w:rPr>
          <w:rFonts w:ascii="Times New Roman"/>
          <w:sz w:val="24"/>
          <w:szCs w:val="24"/>
        </w:rPr>
        <w:t xml:space="preserve">, </w:t>
      </w:r>
      <w:r w:rsidR="008F3B23" w:rsidRPr="00C049BA">
        <w:rPr>
          <w:rFonts w:ascii="Times New Roman"/>
          <w:sz w:val="24"/>
          <w:szCs w:val="24"/>
        </w:rPr>
        <w:br/>
      </w:r>
      <w:r w:rsidR="00884A6D" w:rsidRPr="00C049BA">
        <w:rPr>
          <w:rFonts w:ascii="Times New Roman"/>
          <w:sz w:val="24"/>
          <w:szCs w:val="24"/>
        </w:rPr>
        <w:t xml:space="preserve">97-220 Rzeczyca </w:t>
      </w:r>
      <w:r w:rsidR="004E2B92" w:rsidRPr="00C049BA">
        <w:rPr>
          <w:rFonts w:ascii="Times New Roman"/>
          <w:b/>
          <w:sz w:val="24"/>
          <w:szCs w:val="24"/>
        </w:rPr>
        <w:t xml:space="preserve">w dniu </w:t>
      </w:r>
      <w:r w:rsidR="00300EF8">
        <w:rPr>
          <w:rFonts w:ascii="Times New Roman"/>
          <w:b/>
          <w:sz w:val="24"/>
          <w:szCs w:val="24"/>
        </w:rPr>
        <w:t xml:space="preserve">02.07.2025 r. </w:t>
      </w:r>
      <w:r w:rsidRPr="00C049BA">
        <w:rPr>
          <w:rFonts w:ascii="Times New Roman"/>
          <w:b/>
          <w:sz w:val="24"/>
          <w:szCs w:val="24"/>
        </w:rPr>
        <w:t>o</w:t>
      </w:r>
      <w:r w:rsidR="004E2B92" w:rsidRPr="00C049BA">
        <w:rPr>
          <w:rFonts w:ascii="Times New Roman"/>
          <w:b/>
          <w:sz w:val="24"/>
          <w:szCs w:val="24"/>
        </w:rPr>
        <w:t xml:space="preserve"> godz.</w:t>
      </w:r>
      <w:r w:rsidR="00300EF8">
        <w:rPr>
          <w:rFonts w:ascii="Times New Roman"/>
          <w:b/>
          <w:sz w:val="24"/>
          <w:szCs w:val="24"/>
        </w:rPr>
        <w:t xml:space="preserve"> 15</w:t>
      </w:r>
      <w:r w:rsidR="002C461B">
        <w:rPr>
          <w:rFonts w:ascii="Times New Roman"/>
          <w:b/>
          <w:sz w:val="24"/>
          <w:szCs w:val="24"/>
        </w:rPr>
        <w:t xml:space="preserve">. </w:t>
      </w:r>
      <w:r w:rsidR="00300EF8">
        <w:rPr>
          <w:rFonts w:ascii="Times New Roman"/>
          <w:b/>
          <w:sz w:val="24"/>
          <w:szCs w:val="24"/>
        </w:rPr>
        <w:t>30</w:t>
      </w:r>
      <w:r w:rsidR="006E3E65" w:rsidRPr="00C049BA">
        <w:rPr>
          <w:rFonts w:ascii="Times New Roman"/>
          <w:sz w:val="24"/>
          <w:szCs w:val="24"/>
        </w:rPr>
        <w:t>;</w:t>
      </w:r>
    </w:p>
    <w:p w:rsidR="00784C33" w:rsidRPr="002B6005" w:rsidRDefault="00784C33" w:rsidP="001824A3">
      <w:pPr>
        <w:pStyle w:val="Domy9clny"/>
        <w:numPr>
          <w:ilvl w:val="0"/>
          <w:numId w:val="2"/>
        </w:numPr>
        <w:jc w:val="both"/>
        <w:rPr>
          <w:rFonts w:ascii="Times New Roman"/>
          <w:sz w:val="24"/>
          <w:szCs w:val="24"/>
        </w:rPr>
      </w:pPr>
      <w:r w:rsidRPr="00C049BA">
        <w:rPr>
          <w:rFonts w:ascii="Times New Roman"/>
          <w:sz w:val="24"/>
          <w:szCs w:val="24"/>
        </w:rPr>
        <w:t xml:space="preserve">ankietę w postaci elektronicznej, dostępnej na stronie Biuletynu Informacji Publicznej Gminy </w:t>
      </w:r>
      <w:r w:rsidR="00884A6D" w:rsidRPr="00C049BA">
        <w:rPr>
          <w:rFonts w:ascii="Times New Roman"/>
          <w:sz w:val="24"/>
          <w:szCs w:val="24"/>
        </w:rPr>
        <w:t>Rzeczyca</w:t>
      </w:r>
      <w:r w:rsidRPr="00C049BA">
        <w:rPr>
          <w:rFonts w:ascii="Times New Roman"/>
          <w:sz w:val="24"/>
          <w:szCs w:val="24"/>
        </w:rPr>
        <w:t xml:space="preserve">: </w:t>
      </w:r>
      <w:r w:rsidR="001824A3" w:rsidRPr="00C049BA">
        <w:rPr>
          <w:rFonts w:ascii="Times New Roman"/>
          <w:sz w:val="24"/>
          <w:szCs w:val="24"/>
        </w:rPr>
        <w:t>https://bip</w:t>
      </w:r>
      <w:r w:rsidR="002D544F" w:rsidRPr="00C049BA">
        <w:rPr>
          <w:rFonts w:ascii="Times New Roman"/>
          <w:sz w:val="24"/>
          <w:szCs w:val="24"/>
        </w:rPr>
        <w:t xml:space="preserve"> rzeczyca.pl/organizacje-pozytku-publicznego/kosultacje </w:t>
      </w:r>
      <w:r w:rsidR="00DC17EE">
        <w:rPr>
          <w:rFonts w:ascii="Times New Roman"/>
          <w:sz w:val="24"/>
          <w:szCs w:val="24"/>
        </w:rPr>
        <w:t xml:space="preserve">             </w:t>
      </w:r>
      <w:r w:rsidR="002D544F" w:rsidRPr="00C049BA">
        <w:rPr>
          <w:rFonts w:ascii="Times New Roman"/>
          <w:sz w:val="24"/>
          <w:szCs w:val="24"/>
        </w:rPr>
        <w:t>w zakładce Organizacje pożytku publicznego – Konsultacje</w:t>
      </w:r>
      <w:r w:rsidR="001824A3" w:rsidRPr="00C049BA">
        <w:rPr>
          <w:rFonts w:ascii="Times New Roman"/>
          <w:sz w:val="24"/>
          <w:szCs w:val="24"/>
        </w:rPr>
        <w:t>.</w:t>
      </w:r>
      <w:r w:rsidR="00C461B8" w:rsidRPr="00C049BA">
        <w:rPr>
          <w:rFonts w:ascii="Times New Roman"/>
          <w:sz w:val="24"/>
          <w:szCs w:val="24"/>
        </w:rPr>
        <w:t xml:space="preserve"> </w:t>
      </w:r>
      <w:r w:rsidRPr="00C049BA">
        <w:rPr>
          <w:rFonts w:ascii="Times New Roman"/>
          <w:sz w:val="24"/>
          <w:szCs w:val="24"/>
        </w:rPr>
        <w:t>lub ankietę w postaci papi</w:t>
      </w:r>
      <w:r w:rsidRPr="00C049BA">
        <w:rPr>
          <w:rFonts w:ascii="Times New Roman"/>
          <w:sz w:val="24"/>
          <w:szCs w:val="24"/>
        </w:rPr>
        <w:t>e</w:t>
      </w:r>
      <w:r w:rsidRPr="00C049BA">
        <w:rPr>
          <w:rFonts w:ascii="Times New Roman"/>
          <w:sz w:val="24"/>
          <w:szCs w:val="24"/>
        </w:rPr>
        <w:t>rowej dostępnej w siedzibie</w:t>
      </w:r>
      <w:r w:rsidRPr="002B6005">
        <w:rPr>
          <w:rFonts w:ascii="Times New Roman"/>
          <w:sz w:val="24"/>
          <w:szCs w:val="24"/>
        </w:rPr>
        <w:t xml:space="preserve"> Urzędu Gminy </w:t>
      </w:r>
      <w:r w:rsidR="00884A6D" w:rsidRPr="002B6005">
        <w:rPr>
          <w:rFonts w:ascii="Times New Roman"/>
          <w:sz w:val="24"/>
          <w:szCs w:val="24"/>
        </w:rPr>
        <w:t xml:space="preserve">w Rzeczycy, ul. Parkowa 1, 97-220 </w:t>
      </w:r>
      <w:r w:rsidR="00C461B8">
        <w:rPr>
          <w:rFonts w:ascii="Times New Roman"/>
          <w:sz w:val="24"/>
          <w:szCs w:val="24"/>
        </w:rPr>
        <w:t xml:space="preserve"> </w:t>
      </w:r>
      <w:r w:rsidR="00884A6D" w:rsidRPr="002B6005">
        <w:rPr>
          <w:rFonts w:ascii="Times New Roman"/>
          <w:sz w:val="24"/>
          <w:szCs w:val="24"/>
        </w:rPr>
        <w:t>Rzecz</w:t>
      </w:r>
      <w:r w:rsidR="00884A6D" w:rsidRPr="002B6005">
        <w:rPr>
          <w:rFonts w:ascii="Times New Roman"/>
          <w:sz w:val="24"/>
          <w:szCs w:val="24"/>
        </w:rPr>
        <w:t>y</w:t>
      </w:r>
      <w:r w:rsidR="00884A6D" w:rsidRPr="002B6005">
        <w:rPr>
          <w:rFonts w:ascii="Times New Roman"/>
          <w:sz w:val="24"/>
          <w:szCs w:val="24"/>
        </w:rPr>
        <w:t>ca</w:t>
      </w:r>
      <w:r w:rsidRPr="002B6005">
        <w:rPr>
          <w:rFonts w:ascii="Times New Roman"/>
          <w:sz w:val="24"/>
          <w:szCs w:val="24"/>
        </w:rPr>
        <w:t xml:space="preserve">, </w:t>
      </w:r>
      <w:r w:rsidRPr="002B6005">
        <w:rPr>
          <w:rFonts w:ascii="Times New Roman"/>
          <w:b/>
          <w:sz w:val="24"/>
          <w:szCs w:val="24"/>
        </w:rPr>
        <w:t>w</w:t>
      </w:r>
      <w:r w:rsidR="00C461B8">
        <w:rPr>
          <w:rFonts w:ascii="Times New Roman"/>
          <w:b/>
          <w:sz w:val="24"/>
          <w:szCs w:val="24"/>
        </w:rPr>
        <w:t xml:space="preserve"> </w:t>
      </w:r>
      <w:r w:rsidRPr="002B6005">
        <w:rPr>
          <w:rFonts w:ascii="Times New Roman"/>
          <w:b/>
          <w:sz w:val="24"/>
          <w:szCs w:val="24"/>
        </w:rPr>
        <w:t>terminie</w:t>
      </w:r>
      <w:r w:rsidR="00DC7210" w:rsidRPr="002B6005">
        <w:rPr>
          <w:rFonts w:ascii="Times New Roman"/>
          <w:b/>
          <w:sz w:val="24"/>
          <w:szCs w:val="24"/>
        </w:rPr>
        <w:t xml:space="preserve"> od</w:t>
      </w:r>
      <w:r w:rsidR="00C461B8">
        <w:rPr>
          <w:rFonts w:ascii="Times New Roman"/>
          <w:b/>
          <w:sz w:val="24"/>
          <w:szCs w:val="24"/>
        </w:rPr>
        <w:t xml:space="preserve"> </w:t>
      </w:r>
      <w:r w:rsidR="008F3B23" w:rsidRPr="002B6005">
        <w:rPr>
          <w:rFonts w:ascii="Times New Roman"/>
          <w:b/>
          <w:sz w:val="24"/>
          <w:szCs w:val="24"/>
        </w:rPr>
        <w:t>13.06.2025 r.</w:t>
      </w:r>
      <w:r w:rsidR="00C461B8">
        <w:rPr>
          <w:rFonts w:ascii="Times New Roman"/>
          <w:b/>
          <w:sz w:val="24"/>
          <w:szCs w:val="24"/>
        </w:rPr>
        <w:t xml:space="preserve"> </w:t>
      </w:r>
      <w:r w:rsidRPr="002B6005">
        <w:rPr>
          <w:rFonts w:ascii="Times New Roman"/>
          <w:b/>
          <w:sz w:val="24"/>
          <w:szCs w:val="24"/>
        </w:rPr>
        <w:t xml:space="preserve">do </w:t>
      </w:r>
      <w:r w:rsidR="008F3B23" w:rsidRPr="002B6005">
        <w:rPr>
          <w:rFonts w:ascii="Times New Roman"/>
          <w:b/>
          <w:sz w:val="24"/>
          <w:szCs w:val="24"/>
        </w:rPr>
        <w:t>1</w:t>
      </w:r>
      <w:r w:rsidR="002C461B">
        <w:rPr>
          <w:rFonts w:ascii="Times New Roman"/>
          <w:b/>
          <w:sz w:val="24"/>
          <w:szCs w:val="24"/>
        </w:rPr>
        <w:t>4</w:t>
      </w:r>
      <w:r w:rsidR="008F3B23" w:rsidRPr="002B6005">
        <w:rPr>
          <w:rFonts w:ascii="Times New Roman"/>
          <w:b/>
          <w:sz w:val="24"/>
          <w:szCs w:val="24"/>
        </w:rPr>
        <w:t>.07.2025 r.</w:t>
      </w:r>
    </w:p>
    <w:p w:rsidR="00784C33" w:rsidRPr="002B6005" w:rsidRDefault="00784C33" w:rsidP="009C437D">
      <w:pPr>
        <w:pStyle w:val="Domy9clny"/>
        <w:jc w:val="both"/>
        <w:rPr>
          <w:rFonts w:ascii="Times New Roman"/>
          <w:sz w:val="24"/>
          <w:szCs w:val="24"/>
        </w:rPr>
      </w:pPr>
      <w:r w:rsidRPr="002B6005">
        <w:rPr>
          <w:rFonts w:ascii="Times New Roman"/>
          <w:sz w:val="24"/>
          <w:szCs w:val="24"/>
        </w:rPr>
        <w:t>Z projektem</w:t>
      </w:r>
      <w:r w:rsidR="00B046B9">
        <w:rPr>
          <w:rFonts w:ascii="Times New Roman"/>
          <w:sz w:val="24"/>
          <w:szCs w:val="24"/>
        </w:rPr>
        <w:t xml:space="preserve"> zmiany </w:t>
      </w:r>
      <w:r w:rsidRPr="002B6005">
        <w:rPr>
          <w:rFonts w:ascii="Times New Roman"/>
          <w:sz w:val="24"/>
          <w:szCs w:val="24"/>
        </w:rPr>
        <w:t xml:space="preserve"> miejscowego planu można się zapoznać na stronie Biuletynu Informacji Publicznej Urzędu Gminy </w:t>
      </w:r>
      <w:r w:rsidR="001824A3" w:rsidRPr="002B6005">
        <w:rPr>
          <w:rFonts w:ascii="Times New Roman"/>
          <w:sz w:val="24"/>
          <w:szCs w:val="24"/>
        </w:rPr>
        <w:t>Rzeczyca</w:t>
      </w:r>
      <w:r w:rsidRPr="002B6005">
        <w:rPr>
          <w:rFonts w:ascii="Times New Roman"/>
          <w:sz w:val="24"/>
          <w:szCs w:val="24"/>
        </w:rPr>
        <w:t xml:space="preserve">: </w:t>
      </w:r>
      <w:r w:rsidR="001824A3" w:rsidRPr="002B6005">
        <w:rPr>
          <w:rFonts w:ascii="Times New Roman"/>
          <w:sz w:val="24"/>
          <w:szCs w:val="24"/>
        </w:rPr>
        <w:t>https://bip.rzeczyca.pl/prawo-miejscowe/programy</w:t>
      </w:r>
      <w:r w:rsidRPr="002B6005">
        <w:rPr>
          <w:rFonts w:ascii="Times New Roman"/>
          <w:sz w:val="24"/>
          <w:szCs w:val="24"/>
        </w:rPr>
        <w:t xml:space="preserve"> w zakładce </w:t>
      </w:r>
      <w:r w:rsidR="001824A3" w:rsidRPr="002B6005">
        <w:rPr>
          <w:rFonts w:ascii="Times New Roman"/>
          <w:sz w:val="24"/>
          <w:szCs w:val="24"/>
        </w:rPr>
        <w:t>Prawo miejscowe - Programy</w:t>
      </w:r>
      <w:r w:rsidRPr="002B6005">
        <w:rPr>
          <w:rFonts w:ascii="Times New Roman"/>
          <w:sz w:val="24"/>
          <w:szCs w:val="24"/>
        </w:rPr>
        <w:t xml:space="preserve"> oraz w siedzibie Urzędu Gminy w </w:t>
      </w:r>
      <w:r w:rsidR="001824A3" w:rsidRPr="002B6005">
        <w:rPr>
          <w:rFonts w:ascii="Times New Roman"/>
          <w:sz w:val="24"/>
          <w:szCs w:val="24"/>
        </w:rPr>
        <w:t>Rzeczycy</w:t>
      </w:r>
      <w:r w:rsidRPr="002B6005">
        <w:rPr>
          <w:rFonts w:ascii="Times New Roman"/>
          <w:sz w:val="24"/>
          <w:szCs w:val="24"/>
        </w:rPr>
        <w:t xml:space="preserve">, </w:t>
      </w:r>
      <w:r w:rsidR="001824A3" w:rsidRPr="002B6005">
        <w:rPr>
          <w:rFonts w:ascii="Times New Roman"/>
          <w:sz w:val="24"/>
          <w:szCs w:val="24"/>
        </w:rPr>
        <w:t>ul. Pa</w:t>
      </w:r>
      <w:r w:rsidR="001824A3" w:rsidRPr="002B6005">
        <w:rPr>
          <w:rFonts w:ascii="Times New Roman"/>
          <w:sz w:val="24"/>
          <w:szCs w:val="24"/>
        </w:rPr>
        <w:t>r</w:t>
      </w:r>
      <w:r w:rsidR="001824A3" w:rsidRPr="002B6005">
        <w:rPr>
          <w:rFonts w:ascii="Times New Roman"/>
          <w:sz w:val="24"/>
          <w:szCs w:val="24"/>
        </w:rPr>
        <w:t>kowa 1, 97-220 Rzeczyca</w:t>
      </w:r>
      <w:r w:rsidRPr="002B6005">
        <w:rPr>
          <w:rFonts w:ascii="Times New Roman"/>
          <w:sz w:val="24"/>
          <w:szCs w:val="24"/>
        </w:rPr>
        <w:t xml:space="preserve">, w terminie od </w:t>
      </w:r>
      <w:r w:rsidR="008F3B23" w:rsidRPr="002B6005">
        <w:rPr>
          <w:rFonts w:ascii="Times New Roman"/>
          <w:sz w:val="24"/>
          <w:szCs w:val="24"/>
        </w:rPr>
        <w:t xml:space="preserve">13.06.2025 r. </w:t>
      </w:r>
      <w:r w:rsidR="00DC7210" w:rsidRPr="002B6005">
        <w:rPr>
          <w:rFonts w:ascii="Times New Roman"/>
          <w:sz w:val="24"/>
          <w:szCs w:val="24"/>
        </w:rPr>
        <w:t xml:space="preserve">do </w:t>
      </w:r>
      <w:r w:rsidR="008F3B23" w:rsidRPr="002B6005">
        <w:rPr>
          <w:rFonts w:ascii="Times New Roman"/>
          <w:sz w:val="24"/>
          <w:szCs w:val="24"/>
        </w:rPr>
        <w:t>1</w:t>
      </w:r>
      <w:r w:rsidR="006C1205">
        <w:rPr>
          <w:rFonts w:ascii="Times New Roman"/>
          <w:sz w:val="24"/>
          <w:szCs w:val="24"/>
        </w:rPr>
        <w:t>4</w:t>
      </w:r>
      <w:r w:rsidR="008F3B23" w:rsidRPr="002B6005">
        <w:rPr>
          <w:rFonts w:ascii="Times New Roman"/>
          <w:sz w:val="24"/>
          <w:szCs w:val="24"/>
        </w:rPr>
        <w:t>.07.2025 r.</w:t>
      </w:r>
      <w:r w:rsidR="00C461B8">
        <w:rPr>
          <w:rFonts w:ascii="Times New Roman"/>
          <w:sz w:val="24"/>
          <w:szCs w:val="24"/>
        </w:rPr>
        <w:t xml:space="preserve"> </w:t>
      </w:r>
      <w:r w:rsidRPr="002B6005">
        <w:rPr>
          <w:rFonts w:ascii="Times New Roman"/>
          <w:sz w:val="24"/>
          <w:szCs w:val="24"/>
        </w:rPr>
        <w:t>w godzinach pracy urzędu.</w:t>
      </w:r>
    </w:p>
    <w:p w:rsidR="00B67DE1" w:rsidRPr="002B6005" w:rsidRDefault="00B67DE1" w:rsidP="009C437D">
      <w:pPr>
        <w:pStyle w:val="Domy9clny"/>
        <w:jc w:val="both"/>
        <w:rPr>
          <w:rFonts w:ascii="Times New Roman"/>
          <w:sz w:val="24"/>
          <w:szCs w:val="24"/>
        </w:rPr>
      </w:pPr>
      <w:r w:rsidRPr="002B6005">
        <w:rPr>
          <w:rFonts w:ascii="Times New Roman"/>
          <w:sz w:val="24"/>
          <w:szCs w:val="24"/>
        </w:rPr>
        <w:t xml:space="preserve">Zainteresowani mogą składać </w:t>
      </w:r>
      <w:r w:rsidR="0075485B" w:rsidRPr="002B6005">
        <w:rPr>
          <w:rFonts w:ascii="Times New Roman"/>
          <w:sz w:val="24"/>
          <w:szCs w:val="24"/>
        </w:rPr>
        <w:t>uwagi</w:t>
      </w:r>
      <w:r w:rsidRPr="002B6005">
        <w:rPr>
          <w:rFonts w:ascii="Times New Roman"/>
          <w:sz w:val="24"/>
          <w:szCs w:val="24"/>
        </w:rPr>
        <w:t xml:space="preserve"> do projektu</w:t>
      </w:r>
      <w:r w:rsidR="002C461B">
        <w:rPr>
          <w:rFonts w:ascii="Times New Roman"/>
          <w:sz w:val="24"/>
          <w:szCs w:val="24"/>
        </w:rPr>
        <w:t xml:space="preserve"> zmiany</w:t>
      </w:r>
      <w:r w:rsidRPr="002B6005">
        <w:rPr>
          <w:rFonts w:ascii="Times New Roman"/>
          <w:sz w:val="24"/>
          <w:szCs w:val="24"/>
        </w:rPr>
        <w:t xml:space="preserve"> miejscowego</w:t>
      </w:r>
      <w:r w:rsidR="002C461B">
        <w:rPr>
          <w:rFonts w:ascii="Times New Roman"/>
          <w:sz w:val="24"/>
          <w:szCs w:val="24"/>
        </w:rPr>
        <w:t xml:space="preserve"> planu</w:t>
      </w:r>
      <w:r w:rsidRPr="002B6005">
        <w:rPr>
          <w:rFonts w:ascii="Times New Roman"/>
          <w:sz w:val="24"/>
          <w:szCs w:val="24"/>
        </w:rPr>
        <w:t xml:space="preserve"> </w:t>
      </w:r>
      <w:r w:rsidRPr="002B6005">
        <w:rPr>
          <w:rFonts w:ascii="Times New Roman"/>
          <w:b/>
          <w:sz w:val="24"/>
          <w:szCs w:val="24"/>
        </w:rPr>
        <w:t>jedynie przy użyciu wzoru formularza</w:t>
      </w:r>
      <w:r w:rsidR="00254D6D" w:rsidRPr="002B6005">
        <w:rPr>
          <w:rFonts w:ascii="Times New Roman"/>
          <w:sz w:val="24"/>
          <w:szCs w:val="24"/>
        </w:rPr>
        <w:t>-</w:t>
      </w:r>
      <w:r w:rsidRPr="002B6005">
        <w:rPr>
          <w:rFonts w:ascii="Times New Roman"/>
          <w:sz w:val="24"/>
          <w:szCs w:val="24"/>
        </w:rPr>
        <w:t xml:space="preserve"> pisma dotyczącego aktu planowania przestrzennego, zgodnie </w:t>
      </w:r>
      <w:r w:rsidR="002C461B">
        <w:rPr>
          <w:rFonts w:ascii="Times New Roman"/>
          <w:sz w:val="24"/>
          <w:szCs w:val="24"/>
        </w:rPr>
        <w:t xml:space="preserve">                </w:t>
      </w:r>
      <w:r w:rsidRPr="002B6005">
        <w:rPr>
          <w:rFonts w:ascii="Times New Roman"/>
          <w:sz w:val="24"/>
          <w:szCs w:val="24"/>
        </w:rPr>
        <w:t>z Rozporządzeniem Ministra Rozwoju i Technologii z dnia 13 listopada 2023 r. w sprawie wzoru formularza pisma dotyczącego aktu planowania przestrzennego (Dz. U. 2023</w:t>
      </w:r>
      <w:r w:rsidR="0069718B" w:rsidRPr="002B6005">
        <w:rPr>
          <w:rFonts w:ascii="Times New Roman"/>
          <w:sz w:val="24"/>
          <w:szCs w:val="24"/>
        </w:rPr>
        <w:t xml:space="preserve"> r.,</w:t>
      </w:r>
      <w:r w:rsidRPr="002B6005">
        <w:rPr>
          <w:rFonts w:ascii="Times New Roman"/>
          <w:sz w:val="24"/>
          <w:szCs w:val="24"/>
        </w:rPr>
        <w:t xml:space="preserve"> poz. 2509)</w:t>
      </w:r>
      <w:r w:rsidR="00DE0787" w:rsidRPr="002B6005">
        <w:rPr>
          <w:rFonts w:ascii="Times New Roman"/>
          <w:sz w:val="24"/>
          <w:szCs w:val="24"/>
        </w:rPr>
        <w:t>, dostępn</w:t>
      </w:r>
      <w:r w:rsidR="0000144D">
        <w:rPr>
          <w:rFonts w:ascii="Times New Roman"/>
          <w:sz w:val="24"/>
          <w:szCs w:val="24"/>
        </w:rPr>
        <w:t>ego</w:t>
      </w:r>
      <w:r w:rsidR="00DE0787" w:rsidRPr="002B6005">
        <w:rPr>
          <w:rFonts w:ascii="Times New Roman"/>
          <w:sz w:val="24"/>
          <w:szCs w:val="24"/>
        </w:rPr>
        <w:t xml:space="preserve"> </w:t>
      </w:r>
      <w:r w:rsidR="00E57769" w:rsidRPr="002B6005">
        <w:rPr>
          <w:rFonts w:ascii="Times New Roman"/>
          <w:sz w:val="24"/>
          <w:szCs w:val="24"/>
        </w:rPr>
        <w:t xml:space="preserve">na stronie </w:t>
      </w:r>
      <w:r w:rsidR="00784C33" w:rsidRPr="002B6005">
        <w:rPr>
          <w:rFonts w:ascii="Times New Roman"/>
          <w:sz w:val="24"/>
          <w:szCs w:val="24"/>
        </w:rPr>
        <w:t xml:space="preserve">Biuletynu Informacji Publicznej Urzędu Gminy </w:t>
      </w:r>
      <w:r w:rsidR="001824A3" w:rsidRPr="002B6005">
        <w:rPr>
          <w:rFonts w:ascii="Times New Roman"/>
          <w:sz w:val="24"/>
          <w:szCs w:val="24"/>
        </w:rPr>
        <w:t>Rzeczyca</w:t>
      </w:r>
      <w:r w:rsidR="00784C33" w:rsidRPr="002B6005">
        <w:rPr>
          <w:rFonts w:ascii="Times New Roman"/>
          <w:sz w:val="24"/>
          <w:szCs w:val="24"/>
        </w:rPr>
        <w:t xml:space="preserve">: </w:t>
      </w:r>
      <w:r w:rsidR="001824A3" w:rsidRPr="002B6005">
        <w:rPr>
          <w:rFonts w:ascii="Times New Roman"/>
          <w:sz w:val="24"/>
          <w:szCs w:val="24"/>
        </w:rPr>
        <w:t>https://bip.rzeczyca.pl/prawo-miejscowe/programy w zakładce Prawo miejscowe - Programy</w:t>
      </w:r>
      <w:r w:rsidR="00784C33" w:rsidRPr="002B6005">
        <w:rPr>
          <w:rFonts w:ascii="Times New Roman"/>
          <w:sz w:val="24"/>
          <w:szCs w:val="24"/>
        </w:rPr>
        <w:t xml:space="preserve">. </w:t>
      </w:r>
      <w:r w:rsidR="00784C33" w:rsidRPr="002B6005">
        <w:rPr>
          <w:rFonts w:ascii="Times New Roman"/>
          <w:sz w:val="24"/>
          <w:szCs w:val="24"/>
        </w:rPr>
        <w:lastRenderedPageBreak/>
        <w:t xml:space="preserve">Uwagi mogą być zgłoszone na ww. formularzu w postaci papierowej w </w:t>
      </w:r>
      <w:r w:rsidR="009C437D" w:rsidRPr="002B6005">
        <w:rPr>
          <w:rFonts w:ascii="Times New Roman"/>
          <w:sz w:val="24"/>
          <w:szCs w:val="24"/>
        </w:rPr>
        <w:t>Urzędzie Gminy</w:t>
      </w:r>
      <w:r w:rsidR="00C461B8">
        <w:rPr>
          <w:rFonts w:ascii="Times New Roman"/>
          <w:sz w:val="24"/>
          <w:szCs w:val="24"/>
        </w:rPr>
        <w:t xml:space="preserve">                </w:t>
      </w:r>
      <w:r w:rsidR="009C437D" w:rsidRPr="002B6005">
        <w:rPr>
          <w:rFonts w:ascii="Times New Roman"/>
          <w:sz w:val="24"/>
          <w:szCs w:val="24"/>
        </w:rPr>
        <w:t xml:space="preserve"> </w:t>
      </w:r>
      <w:r w:rsidR="001824A3" w:rsidRPr="002B6005">
        <w:rPr>
          <w:rFonts w:ascii="Times New Roman"/>
          <w:sz w:val="24"/>
          <w:szCs w:val="24"/>
        </w:rPr>
        <w:t>w Rzeczycy</w:t>
      </w:r>
      <w:r w:rsidR="009C437D" w:rsidRPr="002B6005">
        <w:rPr>
          <w:rFonts w:ascii="Times New Roman"/>
          <w:sz w:val="24"/>
          <w:szCs w:val="24"/>
        </w:rPr>
        <w:t xml:space="preserve"> lub w </w:t>
      </w:r>
      <w:r w:rsidR="00784C33" w:rsidRPr="002B6005">
        <w:rPr>
          <w:rFonts w:ascii="Times New Roman"/>
          <w:sz w:val="24"/>
          <w:szCs w:val="24"/>
        </w:rPr>
        <w:t xml:space="preserve">formie dokumentu elektronicznego wysłanego na adres: </w:t>
      </w:r>
      <w:r w:rsidR="001824A3" w:rsidRPr="002B6005">
        <w:rPr>
          <w:rFonts w:ascii="Times New Roman"/>
          <w:sz w:val="24"/>
          <w:szCs w:val="24"/>
          <w:u w:val="single"/>
        </w:rPr>
        <w:t>ug@rzeczyca.pl</w:t>
      </w:r>
    </w:p>
    <w:p w:rsidR="00DE0787" w:rsidRPr="002B6005" w:rsidRDefault="00DE0787" w:rsidP="009C437D">
      <w:pPr>
        <w:pStyle w:val="Domy9clny"/>
        <w:jc w:val="both"/>
        <w:rPr>
          <w:rFonts w:ascii="Times New Roman"/>
          <w:sz w:val="24"/>
          <w:szCs w:val="24"/>
        </w:rPr>
      </w:pPr>
      <w:r w:rsidRPr="002B6005">
        <w:rPr>
          <w:rFonts w:ascii="Times New Roman"/>
          <w:sz w:val="24"/>
          <w:szCs w:val="24"/>
        </w:rPr>
        <w:t>Uwaga musi zawierać dane wnioskodawcy tj. imię i nazwisko lub nazwę, adres zamieszkania albo siedziby, adres poczty elektr</w:t>
      </w:r>
      <w:r w:rsidR="003D0536" w:rsidRPr="002B6005">
        <w:rPr>
          <w:rFonts w:ascii="Times New Roman"/>
          <w:sz w:val="24"/>
          <w:szCs w:val="24"/>
        </w:rPr>
        <w:t>onicznej (o ile</w:t>
      </w:r>
      <w:r w:rsidRPr="002B6005">
        <w:rPr>
          <w:rFonts w:ascii="Times New Roman"/>
          <w:sz w:val="24"/>
          <w:szCs w:val="24"/>
        </w:rPr>
        <w:t xml:space="preserve"> posiada), a także wskazanie nieruchomości, której wnioskodawca jest właścicielem lub użytkownikiem wieczystym, której uwaga dotyczy tj. adres lub numer działki i obrębu ewidencyjnego. Można również podać adres do korespo</w:t>
      </w:r>
      <w:r w:rsidRPr="002B6005">
        <w:rPr>
          <w:rFonts w:ascii="Times New Roman"/>
          <w:sz w:val="24"/>
          <w:szCs w:val="24"/>
        </w:rPr>
        <w:t>n</w:t>
      </w:r>
      <w:r w:rsidRPr="002B6005">
        <w:rPr>
          <w:rFonts w:ascii="Times New Roman"/>
          <w:sz w:val="24"/>
          <w:szCs w:val="24"/>
        </w:rPr>
        <w:t>dencji lub numer telefonu.</w:t>
      </w:r>
    </w:p>
    <w:p w:rsidR="00DE0787" w:rsidRPr="002B6005" w:rsidRDefault="00DE0787" w:rsidP="009C437D">
      <w:pPr>
        <w:pStyle w:val="Domy9clny"/>
        <w:spacing w:after="0"/>
        <w:jc w:val="both"/>
        <w:rPr>
          <w:rFonts w:ascii="Times New Roman"/>
          <w:sz w:val="24"/>
          <w:szCs w:val="24"/>
        </w:rPr>
      </w:pPr>
      <w:r w:rsidRPr="002B6005">
        <w:rPr>
          <w:rFonts w:ascii="Times New Roman"/>
          <w:sz w:val="24"/>
          <w:szCs w:val="24"/>
        </w:rPr>
        <w:t>Wnioski niespełniające wymogów formalnych, w szczególności wnioski:</w:t>
      </w:r>
      <w:bookmarkStart w:id="0" w:name="_GoBack"/>
      <w:bookmarkEnd w:id="0"/>
    </w:p>
    <w:p w:rsidR="00DE0787" w:rsidRPr="002B6005" w:rsidRDefault="00DE0787" w:rsidP="009C437D">
      <w:pPr>
        <w:pStyle w:val="Domy9clny"/>
        <w:numPr>
          <w:ilvl w:val="0"/>
          <w:numId w:val="3"/>
        </w:numPr>
        <w:spacing w:after="0"/>
        <w:ind w:left="284" w:hanging="284"/>
        <w:jc w:val="both"/>
        <w:rPr>
          <w:rFonts w:ascii="Times New Roman"/>
          <w:sz w:val="24"/>
          <w:szCs w:val="24"/>
        </w:rPr>
      </w:pPr>
      <w:r w:rsidRPr="002B6005">
        <w:rPr>
          <w:rFonts w:ascii="Times New Roman"/>
          <w:sz w:val="24"/>
          <w:szCs w:val="24"/>
        </w:rPr>
        <w:t>złożone poza wyznaczonym terminem,</w:t>
      </w:r>
    </w:p>
    <w:p w:rsidR="00DE0787" w:rsidRPr="002B6005" w:rsidRDefault="00DE0787" w:rsidP="009C437D">
      <w:pPr>
        <w:pStyle w:val="Domy9clny"/>
        <w:numPr>
          <w:ilvl w:val="0"/>
          <w:numId w:val="3"/>
        </w:numPr>
        <w:spacing w:after="0"/>
        <w:ind w:left="284" w:hanging="284"/>
        <w:jc w:val="both"/>
        <w:rPr>
          <w:rFonts w:ascii="Times New Roman"/>
          <w:sz w:val="24"/>
          <w:szCs w:val="24"/>
        </w:rPr>
      </w:pPr>
      <w:r w:rsidRPr="002B6005">
        <w:rPr>
          <w:rFonts w:ascii="Times New Roman"/>
          <w:sz w:val="24"/>
          <w:szCs w:val="24"/>
        </w:rPr>
        <w:t>niezłożone na ww. formularzu,</w:t>
      </w:r>
    </w:p>
    <w:p w:rsidR="00DE0787" w:rsidRPr="002B6005" w:rsidRDefault="00DE0787" w:rsidP="009C437D">
      <w:pPr>
        <w:pStyle w:val="Domy9clny"/>
        <w:numPr>
          <w:ilvl w:val="0"/>
          <w:numId w:val="3"/>
        </w:numPr>
        <w:spacing w:after="0"/>
        <w:ind w:left="284" w:hanging="284"/>
        <w:jc w:val="both"/>
        <w:rPr>
          <w:rFonts w:ascii="Times New Roman"/>
          <w:sz w:val="24"/>
          <w:szCs w:val="24"/>
        </w:rPr>
      </w:pPr>
      <w:r w:rsidRPr="002B6005">
        <w:rPr>
          <w:rFonts w:ascii="Times New Roman"/>
          <w:sz w:val="24"/>
          <w:szCs w:val="24"/>
        </w:rPr>
        <w:t>niezawierające danych Wnioskodawcy,</w:t>
      </w:r>
    </w:p>
    <w:p w:rsidR="00DE0787" w:rsidRPr="002B6005" w:rsidRDefault="00DE0787" w:rsidP="009C437D">
      <w:pPr>
        <w:pStyle w:val="Domy9clny"/>
        <w:numPr>
          <w:ilvl w:val="0"/>
          <w:numId w:val="3"/>
        </w:numPr>
        <w:spacing w:after="0"/>
        <w:ind w:left="284" w:hanging="284"/>
        <w:jc w:val="both"/>
        <w:rPr>
          <w:rFonts w:ascii="Times New Roman"/>
          <w:sz w:val="24"/>
          <w:szCs w:val="24"/>
        </w:rPr>
      </w:pPr>
      <w:r w:rsidRPr="002B6005">
        <w:rPr>
          <w:rFonts w:ascii="Times New Roman"/>
          <w:sz w:val="24"/>
          <w:szCs w:val="24"/>
        </w:rPr>
        <w:t>niezawierające czytelnego podpis</w:t>
      </w:r>
      <w:r w:rsidR="003D0536" w:rsidRPr="002B6005">
        <w:rPr>
          <w:rFonts w:ascii="Times New Roman"/>
          <w:sz w:val="24"/>
          <w:szCs w:val="24"/>
        </w:rPr>
        <w:t>u</w:t>
      </w:r>
      <w:r w:rsidRPr="002B6005">
        <w:rPr>
          <w:rFonts w:ascii="Times New Roman"/>
          <w:sz w:val="24"/>
          <w:szCs w:val="24"/>
        </w:rPr>
        <w:t xml:space="preserve"> w przypadku wniosku w postaci </w:t>
      </w:r>
      <w:r w:rsidR="003D0536" w:rsidRPr="002B6005">
        <w:rPr>
          <w:rFonts w:ascii="Times New Roman"/>
          <w:sz w:val="24"/>
          <w:szCs w:val="24"/>
        </w:rPr>
        <w:t>papierowej</w:t>
      </w:r>
    </w:p>
    <w:p w:rsidR="00B9117B" w:rsidRPr="002B6005" w:rsidRDefault="00DE0787" w:rsidP="009C437D">
      <w:pPr>
        <w:pStyle w:val="Domy9clny"/>
        <w:jc w:val="both"/>
        <w:rPr>
          <w:rFonts w:ascii="Times New Roman"/>
          <w:sz w:val="24"/>
          <w:szCs w:val="24"/>
        </w:rPr>
      </w:pPr>
      <w:r w:rsidRPr="002B6005">
        <w:rPr>
          <w:rFonts w:ascii="Times New Roman"/>
          <w:sz w:val="24"/>
          <w:szCs w:val="24"/>
        </w:rPr>
        <w:t>pozostawione zostaną bez rozpatrzenia.</w:t>
      </w:r>
    </w:p>
    <w:p w:rsidR="00F975AE" w:rsidRPr="002B6005" w:rsidRDefault="00B9117B" w:rsidP="009C437D">
      <w:pPr>
        <w:pStyle w:val="Domy9clny"/>
        <w:jc w:val="both"/>
        <w:rPr>
          <w:rFonts w:ascii="Times New Roman"/>
          <w:sz w:val="24"/>
          <w:szCs w:val="24"/>
        </w:rPr>
      </w:pPr>
      <w:r w:rsidRPr="002B6005">
        <w:rPr>
          <w:rFonts w:ascii="Times New Roman"/>
          <w:sz w:val="24"/>
          <w:szCs w:val="24"/>
        </w:rPr>
        <w:t xml:space="preserve">Ankietę uzupełnioną elektronicznie należy wysłać na adres: </w:t>
      </w:r>
      <w:r w:rsidR="00780141" w:rsidRPr="002B6005">
        <w:rPr>
          <w:rFonts w:ascii="Times New Roman"/>
          <w:sz w:val="24"/>
          <w:szCs w:val="24"/>
          <w:u w:val="single"/>
        </w:rPr>
        <w:t>ug@rzeczyca.pl.</w:t>
      </w:r>
    </w:p>
    <w:p w:rsidR="003D5BF3" w:rsidRDefault="003D5BF3" w:rsidP="00D67F8E">
      <w:pPr>
        <w:spacing w:line="276" w:lineRule="auto"/>
        <w:jc w:val="both"/>
        <w:rPr>
          <w:i/>
          <w:snapToGrid w:val="0"/>
          <w:sz w:val="24"/>
          <w:szCs w:val="24"/>
        </w:rPr>
      </w:pPr>
    </w:p>
    <w:p w:rsidR="009C6AB3" w:rsidRPr="00294A08" w:rsidRDefault="00294A08" w:rsidP="00294A08">
      <w:pPr>
        <w:spacing w:line="276" w:lineRule="auto"/>
        <w:ind w:left="4248" w:firstLine="708"/>
        <w:jc w:val="both"/>
        <w:rPr>
          <w:snapToGrid w:val="0"/>
          <w:sz w:val="24"/>
          <w:szCs w:val="24"/>
        </w:rPr>
      </w:pPr>
      <w:r w:rsidRPr="00294A08">
        <w:rPr>
          <w:snapToGrid w:val="0"/>
          <w:sz w:val="24"/>
          <w:szCs w:val="24"/>
        </w:rPr>
        <w:t>Wójt Gminy Rzeczyca</w:t>
      </w:r>
    </w:p>
    <w:p w:rsidR="009C6AB3" w:rsidRDefault="009C6AB3" w:rsidP="00D67F8E">
      <w:pPr>
        <w:spacing w:line="276" w:lineRule="auto"/>
        <w:jc w:val="both"/>
        <w:rPr>
          <w:i/>
          <w:snapToGrid w:val="0"/>
          <w:sz w:val="24"/>
          <w:szCs w:val="24"/>
        </w:rPr>
      </w:pPr>
    </w:p>
    <w:p w:rsidR="009C6AB3" w:rsidRDefault="009C6AB3" w:rsidP="00D67F8E">
      <w:pPr>
        <w:spacing w:line="276" w:lineRule="auto"/>
        <w:jc w:val="both"/>
        <w:rPr>
          <w:i/>
          <w:snapToGrid w:val="0"/>
          <w:sz w:val="24"/>
          <w:szCs w:val="24"/>
        </w:rPr>
      </w:pPr>
    </w:p>
    <w:p w:rsidR="009C6AB3" w:rsidRDefault="009C6AB3" w:rsidP="00D67F8E">
      <w:pPr>
        <w:spacing w:line="276" w:lineRule="auto"/>
        <w:jc w:val="both"/>
        <w:rPr>
          <w:i/>
          <w:snapToGrid w:val="0"/>
          <w:sz w:val="24"/>
          <w:szCs w:val="24"/>
        </w:rPr>
      </w:pPr>
    </w:p>
    <w:p w:rsidR="00D67F8E" w:rsidRPr="002B6005" w:rsidRDefault="00950A1F" w:rsidP="00950A1F">
      <w:pPr>
        <w:spacing w:line="276" w:lineRule="auto"/>
        <w:rPr>
          <w:i/>
          <w:snapToGrid w:val="0"/>
          <w:sz w:val="24"/>
          <w:szCs w:val="24"/>
        </w:rPr>
      </w:pPr>
      <w:r w:rsidRPr="002B6005">
        <w:rPr>
          <w:i/>
          <w:snapToGrid w:val="0"/>
          <w:sz w:val="24"/>
          <w:szCs w:val="24"/>
        </w:rPr>
        <w:t xml:space="preserve">Administratorem danych osobowych przetwarzanych w związku z realizacją zadań w zakresie planowania przestrzennego jest Wójt Gminy </w:t>
      </w:r>
      <w:r w:rsidR="00780141" w:rsidRPr="002B6005">
        <w:rPr>
          <w:i/>
          <w:snapToGrid w:val="0"/>
          <w:sz w:val="24"/>
          <w:szCs w:val="24"/>
        </w:rPr>
        <w:t>Rzeczyca</w:t>
      </w:r>
      <w:r w:rsidRPr="002B6005">
        <w:rPr>
          <w:i/>
          <w:snapToGrid w:val="0"/>
          <w:sz w:val="24"/>
          <w:szCs w:val="24"/>
        </w:rPr>
        <w:t xml:space="preserve">. Klauzula informacyjna dotycząca przetwarzania danych osobowych dostępna jest pod adresem: </w:t>
      </w:r>
      <w:r w:rsidR="00AD7A69" w:rsidRPr="00AD7A69">
        <w:rPr>
          <w:rStyle w:val="Hipercze"/>
          <w:i/>
          <w:snapToGrid w:val="0"/>
          <w:color w:val="auto"/>
          <w:sz w:val="24"/>
          <w:szCs w:val="24"/>
        </w:rPr>
        <w:t>https://bip.rzeczyca.pl/za%C5%82atwianie-spraw-w-urz%C4%99dzie-gminy/ochrona-danych-osobowych</w:t>
      </w:r>
    </w:p>
    <w:sectPr w:rsidR="00D67F8E" w:rsidRPr="002B6005" w:rsidSect="009E233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688E92C" w15:done="0"/>
  <w15:commentEx w15:paraId="293FB87F" w15:done="0"/>
  <w15:commentEx w15:paraId="107D6941" w15:done="0"/>
  <w15:commentEx w15:paraId="3496B2A4" w15:done="0"/>
  <w15:commentEx w15:paraId="1D747E6C" w15:done="0"/>
  <w15:commentEx w15:paraId="6FCC4560" w15:done="0"/>
  <w15:commentEx w15:paraId="585E3CA2" w15:done="0"/>
  <w15:commentEx w15:paraId="3AB3D00E" w15:done="0"/>
  <w15:commentEx w15:paraId="36F47D3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9BA" w:rsidRDefault="00C049BA" w:rsidP="00F9007C">
      <w:r>
        <w:separator/>
      </w:r>
    </w:p>
  </w:endnote>
  <w:endnote w:type="continuationSeparator" w:id="1">
    <w:p w:rsidR="00C049BA" w:rsidRDefault="00C049BA" w:rsidP="00F90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9BA" w:rsidRDefault="00C049BA" w:rsidP="00F9007C">
      <w:r>
        <w:separator/>
      </w:r>
    </w:p>
  </w:footnote>
  <w:footnote w:type="continuationSeparator" w:id="1">
    <w:p w:rsidR="00C049BA" w:rsidRDefault="00C049BA" w:rsidP="00F900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A2A6B"/>
    <w:multiLevelType w:val="hybridMultilevel"/>
    <w:tmpl w:val="FB7A1FD8"/>
    <w:lvl w:ilvl="0" w:tplc="5FD83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19775F"/>
    <w:multiLevelType w:val="hybridMultilevel"/>
    <w:tmpl w:val="6D0A93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98113C"/>
    <w:multiLevelType w:val="hybridMultilevel"/>
    <w:tmpl w:val="BD7CB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nto Microsoft">
    <w15:presenceInfo w15:providerId="Windows Live" w15:userId="fb1052923acf14e4"/>
  </w15:person>
  <w15:person w15:author="Szef">
    <w15:presenceInfo w15:providerId="Windows Live" w15:userId="1f32a5015eb8ee3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78AC"/>
    <w:rsid w:val="0000144D"/>
    <w:rsid w:val="0000555C"/>
    <w:rsid w:val="00016C1B"/>
    <w:rsid w:val="00046CC6"/>
    <w:rsid w:val="00071D39"/>
    <w:rsid w:val="00082E9E"/>
    <w:rsid w:val="00094421"/>
    <w:rsid w:val="00095282"/>
    <w:rsid w:val="000C46FF"/>
    <w:rsid w:val="000C4E78"/>
    <w:rsid w:val="000D5878"/>
    <w:rsid w:val="00105F15"/>
    <w:rsid w:val="0010641A"/>
    <w:rsid w:val="00107656"/>
    <w:rsid w:val="00173FBA"/>
    <w:rsid w:val="001824A3"/>
    <w:rsid w:val="00183D30"/>
    <w:rsid w:val="0018523F"/>
    <w:rsid w:val="001A431B"/>
    <w:rsid w:val="001B3AD5"/>
    <w:rsid w:val="001D2BCC"/>
    <w:rsid w:val="001E1591"/>
    <w:rsid w:val="001F3787"/>
    <w:rsid w:val="001F51B2"/>
    <w:rsid w:val="001F722C"/>
    <w:rsid w:val="00210F2E"/>
    <w:rsid w:val="00215B74"/>
    <w:rsid w:val="00254D6D"/>
    <w:rsid w:val="0025633D"/>
    <w:rsid w:val="00272533"/>
    <w:rsid w:val="00281FEF"/>
    <w:rsid w:val="00294A08"/>
    <w:rsid w:val="002B6005"/>
    <w:rsid w:val="002C461B"/>
    <w:rsid w:val="002D544F"/>
    <w:rsid w:val="002F7BD2"/>
    <w:rsid w:val="00300EF8"/>
    <w:rsid w:val="00310B48"/>
    <w:rsid w:val="00330B6D"/>
    <w:rsid w:val="0038233D"/>
    <w:rsid w:val="003B3DBB"/>
    <w:rsid w:val="003C6999"/>
    <w:rsid w:val="003D0536"/>
    <w:rsid w:val="003D5BF3"/>
    <w:rsid w:val="004019E7"/>
    <w:rsid w:val="00405DF2"/>
    <w:rsid w:val="00420FE6"/>
    <w:rsid w:val="00431DCD"/>
    <w:rsid w:val="00474C5D"/>
    <w:rsid w:val="004E2B92"/>
    <w:rsid w:val="00524A1A"/>
    <w:rsid w:val="005623FD"/>
    <w:rsid w:val="0060243F"/>
    <w:rsid w:val="00611470"/>
    <w:rsid w:val="00613485"/>
    <w:rsid w:val="006331CF"/>
    <w:rsid w:val="00637CF5"/>
    <w:rsid w:val="00693B35"/>
    <w:rsid w:val="0069718B"/>
    <w:rsid w:val="006B1C58"/>
    <w:rsid w:val="006B7A4D"/>
    <w:rsid w:val="006C1205"/>
    <w:rsid w:val="006E3E65"/>
    <w:rsid w:val="006F022D"/>
    <w:rsid w:val="006F206E"/>
    <w:rsid w:val="00704821"/>
    <w:rsid w:val="00713DEC"/>
    <w:rsid w:val="00720A1F"/>
    <w:rsid w:val="007362FD"/>
    <w:rsid w:val="0075485B"/>
    <w:rsid w:val="00780141"/>
    <w:rsid w:val="00783F5E"/>
    <w:rsid w:val="00784C33"/>
    <w:rsid w:val="007B385A"/>
    <w:rsid w:val="007B7B38"/>
    <w:rsid w:val="007C1B64"/>
    <w:rsid w:val="007E08A8"/>
    <w:rsid w:val="007E2198"/>
    <w:rsid w:val="007F548A"/>
    <w:rsid w:val="00805A39"/>
    <w:rsid w:val="00813B1B"/>
    <w:rsid w:val="008308CD"/>
    <w:rsid w:val="00833993"/>
    <w:rsid w:val="00850BD9"/>
    <w:rsid w:val="00851927"/>
    <w:rsid w:val="00884A6D"/>
    <w:rsid w:val="008A535D"/>
    <w:rsid w:val="008D6851"/>
    <w:rsid w:val="008E1470"/>
    <w:rsid w:val="008F3B23"/>
    <w:rsid w:val="009032B9"/>
    <w:rsid w:val="00916D70"/>
    <w:rsid w:val="009275E6"/>
    <w:rsid w:val="009338A0"/>
    <w:rsid w:val="00950A1F"/>
    <w:rsid w:val="00956864"/>
    <w:rsid w:val="00972C72"/>
    <w:rsid w:val="009842FC"/>
    <w:rsid w:val="00987420"/>
    <w:rsid w:val="00993239"/>
    <w:rsid w:val="009A0807"/>
    <w:rsid w:val="009A1F0E"/>
    <w:rsid w:val="009B6591"/>
    <w:rsid w:val="009C437D"/>
    <w:rsid w:val="009C6AB3"/>
    <w:rsid w:val="009E2331"/>
    <w:rsid w:val="009F045A"/>
    <w:rsid w:val="00A60D33"/>
    <w:rsid w:val="00A70222"/>
    <w:rsid w:val="00A71782"/>
    <w:rsid w:val="00A93A29"/>
    <w:rsid w:val="00A94091"/>
    <w:rsid w:val="00AA104A"/>
    <w:rsid w:val="00AB33D3"/>
    <w:rsid w:val="00AC1353"/>
    <w:rsid w:val="00AD7A69"/>
    <w:rsid w:val="00B046B9"/>
    <w:rsid w:val="00B07300"/>
    <w:rsid w:val="00B1026B"/>
    <w:rsid w:val="00B117C6"/>
    <w:rsid w:val="00B13B4C"/>
    <w:rsid w:val="00B67DE1"/>
    <w:rsid w:val="00B83F5C"/>
    <w:rsid w:val="00B84705"/>
    <w:rsid w:val="00B9117B"/>
    <w:rsid w:val="00BA7C18"/>
    <w:rsid w:val="00BC2BF2"/>
    <w:rsid w:val="00BC4064"/>
    <w:rsid w:val="00C01C5D"/>
    <w:rsid w:val="00C030A2"/>
    <w:rsid w:val="00C049BA"/>
    <w:rsid w:val="00C317E4"/>
    <w:rsid w:val="00C34761"/>
    <w:rsid w:val="00C461B8"/>
    <w:rsid w:val="00C61628"/>
    <w:rsid w:val="00C61959"/>
    <w:rsid w:val="00CA20C5"/>
    <w:rsid w:val="00CA23DC"/>
    <w:rsid w:val="00CC28D9"/>
    <w:rsid w:val="00CF3747"/>
    <w:rsid w:val="00D17E5F"/>
    <w:rsid w:val="00D23148"/>
    <w:rsid w:val="00D67F8E"/>
    <w:rsid w:val="00D748A5"/>
    <w:rsid w:val="00DB484C"/>
    <w:rsid w:val="00DC17EE"/>
    <w:rsid w:val="00DC7210"/>
    <w:rsid w:val="00DE0787"/>
    <w:rsid w:val="00DE426F"/>
    <w:rsid w:val="00DF2503"/>
    <w:rsid w:val="00DF5E0E"/>
    <w:rsid w:val="00E00C3A"/>
    <w:rsid w:val="00E116B3"/>
    <w:rsid w:val="00E213DA"/>
    <w:rsid w:val="00E3517C"/>
    <w:rsid w:val="00E546A4"/>
    <w:rsid w:val="00E57769"/>
    <w:rsid w:val="00E64CCA"/>
    <w:rsid w:val="00E810B5"/>
    <w:rsid w:val="00E85A50"/>
    <w:rsid w:val="00E90D9A"/>
    <w:rsid w:val="00EE1454"/>
    <w:rsid w:val="00EE7933"/>
    <w:rsid w:val="00EF269A"/>
    <w:rsid w:val="00EF6089"/>
    <w:rsid w:val="00F727CE"/>
    <w:rsid w:val="00F82994"/>
    <w:rsid w:val="00F84645"/>
    <w:rsid w:val="00F87F61"/>
    <w:rsid w:val="00F9007C"/>
    <w:rsid w:val="00F9652E"/>
    <w:rsid w:val="00F975AE"/>
    <w:rsid w:val="00FB78AC"/>
    <w:rsid w:val="00FC5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-18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8AC"/>
    <w:pPr>
      <w:ind w:left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FB78AC"/>
    <w:pPr>
      <w:ind w:right="1701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B78A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FB78AC"/>
    <w:rPr>
      <w:rFonts w:ascii="Arial" w:hAnsi="Arial"/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B78AC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Domy9clny">
    <w:name w:val="Domyś9clny"/>
    <w:rsid w:val="00FB78AC"/>
    <w:pPr>
      <w:spacing w:after="200" w:line="276" w:lineRule="auto"/>
      <w:ind w:left="0"/>
    </w:pPr>
    <w:rPr>
      <w:rFonts w:ascii="Calibri" w:eastAsia="Times New Roman" w:hAnsi="Times New Roman" w:cs="Times New Roman"/>
      <w:snapToGrid w:val="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5B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5B7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5B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5B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5B7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5B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B74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B67DE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900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00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00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00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normalny">
    <w:name w:val="tekst_normalny"/>
    <w:basedOn w:val="Normalny"/>
    <w:qFormat/>
    <w:rsid w:val="00DC17EE"/>
    <w:pPr>
      <w:spacing w:line="360" w:lineRule="auto"/>
      <w:jc w:val="both"/>
    </w:pPr>
    <w:rPr>
      <w:rFonts w:ascii="Arial" w:hAnsi="Arial"/>
      <w:sz w:val="2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551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m.stepniak</cp:lastModifiedBy>
  <cp:revision>18</cp:revision>
  <cp:lastPrinted>2025-06-11T07:40:00Z</cp:lastPrinted>
  <dcterms:created xsi:type="dcterms:W3CDTF">2025-06-04T10:14:00Z</dcterms:created>
  <dcterms:modified xsi:type="dcterms:W3CDTF">2025-06-11T07:41:00Z</dcterms:modified>
</cp:coreProperties>
</file>